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Вітри Азії</w:t>
      </w:r>
    </w:p>
    <w:p>
      <w:r>
        <w:br/>
        <w:t xml:space="preserve"> Вітри Азії&lt;br /&gt;</w:t>
        <w:br/>
        <w:t>Колони з базальту. Фасади палаців&lt;br /&gt;</w:t>
        <w:br/>
        <w:t>На перехресті. Й вітри,&lt;br /&gt;</w:t>
        <w:br/>
        <w:t>Які супроводжують кочовиків,&lt;br /&gt;</w:t>
        <w:br/>
        <w:t>Що випалюють культури&lt;br /&gt;</w:t>
        <w:br/>
        <w:t>Правом сильного.&lt;br /&gt;</w:t>
        <w:br/>
        <w:t>Циклопічні мури, вкриті зображенням&lt;br /&gt;</w:t>
        <w:br/>
        <w:t>Богині плодючості</w:t>
      </w:r>
    </w:p>
    <w:p>
      <w:r>
        <w:br/>
        <w:t>Як віє вітер&lt;br /&gt;</w:t>
        <w:br/>
        <w:t>В колонах, серцях, пам'яті!&lt;br /&gt;</w:t>
        <w:br/>
        <w:t>Ніколи нічому не вчаться&lt;br /&gt;</w:t>
        <w:br/>
        <w:t>Ні народи, ні одиниці.&lt;br /&gt;</w:t>
        <w:br/>
        <w:t>Єдиний Ти, Невимовний,&lt;br /&gt;</w:t>
        <w:br/>
        <w:t>Що пануєш&lt;br /&gt;</w:t>
        <w:br/>
        <w:t>Від віддиху до віддиху.</w:t>
      </w:r>
    </w:p>
    <w:p>
      <w:r>
        <w:br/>
        <w:t>Золотий кухоль з левами і гієнами&lt;br /&gt;</w:t>
        <w:br/>
        <w:t>Зберігає кров вівтарів і переходових часів.&lt;br /&gt;</w:t>
        <w:br/>
        <w:t>Котять колісниці від сходу до заходу,&lt;br /&gt;</w:t>
        <w:br/>
        <w:t>Щоб прокласти мармуровий хідник&lt;br /&gt;</w:t>
        <w:br/>
        <w:t>Там, де гінці з найвіддаленіших&lt;br /&gt;</w:t>
        <w:br/>
        <w:t>Закутин імперії&lt;br /&gt;</w:t>
        <w:br/>
        <w:t>Мінятимуть коней й супроводжуватимуть&lt;br /&gt;</w:t>
        <w:br/>
        <w:t>Колони з написами нових законів,&lt;br /&gt;</w:t>
        <w:br/>
        <w:t>Як найм'якшу міру покарання&lt;br /&gt;</w:t>
        <w:br/>
        <w:t>Для приборкання племен.&lt;br /&gt;</w:t>
        <w:br/>
        <w:t>Всі ці народи&lt;br /&gt;</w:t>
        <w:br/>
        <w:t>Забирає пустеля.&lt;br /&gt;</w:t>
        <w:br/>
        <w:t>І загублена під згарищами&lt;br /&gt;</w:t>
        <w:br/>
        <w:t>Алябастрова ваза&lt;br /&gt;</w:t>
        <w:br/>
        <w:t>Розповідає тільки&lt;br /&gt;</w:t>
        <w:br/>
        <w:t>Про мале й проминальне&lt;br /&gt;</w:t>
        <w:br/>
        <w:t>Й не скаже нічого про вітер,&lt;br /&gt;</w:t>
        <w:br/>
        <w:t>Що віяв від рана до пізна,&lt;br /&gt;</w:t>
        <w:br/>
        <w:t>Змітаючи століття&lt;br /&gt;</w:t>
        <w:br/>
        <w:t>Слідом та попелом&lt;br /&gt;</w:t>
        <w:br/>
        <w:t>Жертовного стегна,&lt;br /&gt;</w:t>
        <w:br/>
        <w:t>Що було&lt;br /&gt;</w:t>
        <w:br/>
        <w:t>Живим смолоскипом до предків&lt;br /&gt;</w:t>
        <w:br/>
        <w:t>Які стояли&lt;br /&gt;</w:t>
        <w:br/>
        <w:t>Ще по той бік порогу.&lt;br /&gt;</w:t>
        <w:br/>
        <w:t>Гробниці з зображеннями полювань&lt;br /&gt;</w:t>
        <w:br/>
        <w:t>І полоненних з відтятими правицями.&lt;br /&gt;</w:t>
        <w:br/>
        <w:t>Спадок загиблих,&lt;br /&gt;</w:t>
        <w:br/>
        <w:t>Що зводять мури прийдешнього.&lt;br /&gt;</w:t>
        <w:br/>
        <w:t>Едикти на ріки, переправи й на пам'ять.&lt;br /&gt;</w:t>
        <w:br/>
        <w:t>Як голосять жінки над глиною,&lt;br /&gt;</w:t>
        <w:br/>
        <w:t>Що була містом, вівтарем та прихистком.&lt;br /&gt;</w:t>
        <w:br/>
        <w:t>Лишилося тільки Твоє спотворене ім'я,&lt;br /&gt;</w:t>
        <w:br/>
        <w:t>Що межує з пустелею та неминучістю.&lt;br /&gt;</w:t>
        <w:br/>
        <w:t>Червоний попіл переходів,&lt;br /&gt;</w:t>
        <w:br/>
        <w:t>Де вартові з туркусовими бородами.&lt;br /&gt;</w:t>
        <w:br/>
        <w:t>Бляха в поглядах, бляха в харчах,&lt;br /&gt;</w:t>
        <w:br/>
        <w:t>Бляха в віруваннях.&lt;br /&gt;</w:t>
        <w:br/>
        <w:t>Ніщо не рятує людину,&lt;br /&gt;</w:t>
        <w:br/>
        <w:t>Що отаборилася в вітрі.&lt;br /&gt;</w:t>
        <w:br/>
        <w:t>Тільки тиші верблюжий горб.&lt;br /&gt;</w:t>
        <w:br/>
        <w:t>Тільки пустелі піщані очі.&lt;br /&gt;</w:t>
        <w:br/>
        <w:t>Людське життя — непотрібніше,&lt;br /&gt;</w:t>
        <w:br/>
        <w:t>ніж старе сідло,&lt;br /&gt;</w:t>
        <w:br/>
        <w:t>Пожбурене в порох грабіжником.&lt;br /&gt;</w:t>
        <w:br/>
        <w:t>Де є пасовища і криниці&lt;br /&gt;</w:t>
        <w:br/>
        <w:t>З прохолодною водою.&lt;br /&gt;</w:t>
        <w:br/>
        <w:t>Десь є міра, число і невмируще серце.&lt;br /&gt;</w:t>
        <w:br/>
        <w:t>Але тут тільки полудень,&lt;br /&gt;</w:t>
        <w:br/>
        <w:t>Вапняки й проминальність.&lt;br /&gt;</w:t>
        <w:br/>
        <w:t>І пісня, як череп,&lt;br /&gt;</w:t>
        <w:br/>
        <w:t>Над випаленим суходолом.&lt;br /&gt;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Вітри Азії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