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 далекий навіяв...</w:t>
      </w:r>
    </w:p>
    <w:p>
      <w:r>
        <w:br/>
        <w:t xml:space="preserve"> Перекладач: П.Перебийнос</w:t>
      </w:r>
    </w:p>
    <w:p>
      <w:r>
        <w:br/>
        <w:t>Вітер далекий навіяв&lt;br /&gt;</w:t>
        <w:br/>
        <w:t>Пісні весняної тон,&lt;br /&gt;</w:t>
        <w:br/>
        <w:t>Десь на осонні надії&lt;br /&gt;</w:t>
        <w:br/>
        <w:t>Небо сяйнуло між крон.</w:t>
      </w:r>
    </w:p>
    <w:p>
      <w:r>
        <w:br/>
        <w:t>Плив у блакиті незримій&lt;br /&gt;</w:t>
        <w:br/>
        <w:t>Привид близької весни.&lt;br /&gt;</w:t>
        <w:br/>
        <w:t>Плакали сніжні низини,&lt;br /&gt;</w:t>
        <w:br/>
        <w:t>Линули зоряні сни.</w:t>
      </w:r>
    </w:p>
    <w:p>
      <w:r>
        <w:br/>
        <w:t>Щемно, як сльози на віях,&lt;br /&gt;</w:t>
        <w:br/>
        <w:t>Плакали струни в мені.&lt;br /&gt;</w:t>
        <w:br/>
        <w:t>Вітер далекий навіяв&lt;br /&gt;</w:t>
        <w:br/>
        <w:t>Співи твої голосні.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 далекий навіяв...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