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Віслюк, нав'ючений сіллю</w:t>
      </w:r>
    </w:p>
    <w:p>
      <w:r>
        <w:br/>
        <w:t xml:space="preserve"> &lt;p&gt;Жив колись мандрівний торговець. Нав'ючивши на віслюка свій крам, їздив він од села до села, торгу-вав і так заробляв собі на прожиття.</w:t>
      </w:r>
    </w:p>
    <w:p>
      <w:r>
        <w:br/>
        <w:t>Якось о тій порі, коли господині ладнаються квасити оливки, торговець подумав:</w:t>
      </w:r>
    </w:p>
    <w:p>
      <w:r>
        <w:br/>
        <w:t>"Мабуть, варто поїхати до міста й набрати там солі. Я продам її в першому-ліпшому селі".</w:t>
      </w:r>
    </w:p>
    <w:p>
      <w:r>
        <w:br/>
        <w:t>Того ж таки дня й подався. А вже наступного ранку вертався назад, нав'ючивши віслюка чималими мішками солі.</w:t>
      </w:r>
    </w:p>
    <w:p>
      <w:r>
        <w:br/>
        <w:t>Дорогу до найближчого села перетинала невеличка річечка. Віслюк часто переходив її, тож добре знав брід і тепер сміливо ступив у воду. Та раптом зачепився ногою за камінь і впав на коліна. Так він стояв, аж поки надійшов господар і допоміг йому підвестися. Але мішки довгенько пробули в воді, багато солі розтало, і вухатий, рушивши далі, зразу відчув — вантаж полегшав.</w:t>
      </w:r>
    </w:p>
    <w:p>
      <w:r>
        <w:br/>
        <w:t>"От добре, що я спіткнувся в воді,— подумав віслюк.— Тепер, коли буду переходити річку, залазитиму у воду з головою. Мішки зовсім полегшають, і можна буде тягати їх на собі за іграшку".</w:t>
      </w:r>
    </w:p>
    <w:p>
      <w:r>
        <w:br/>
        <w:t>Дісталися вони села, і торговець продав сіль. Тамтешній крамар попросив його з'їздити ще раз до міста і привезти губок, бо на них саме був попит. Той поїхав узавтра вранці, купив губок, нав'ючив на віслюка й подався назад. Хитрий вухань міркував по дорозі:</w:t>
      </w:r>
    </w:p>
    <w:p>
      <w:r>
        <w:br/>
        <w:t>"Сьогодні мішки не важкі, але я зроблю їх ще легшими".</w:t>
      </w:r>
    </w:p>
    <w:p>
      <w:r>
        <w:br/>
        <w:t>І, діставшися річки, з розгону шубовснув у воду.</w:t>
      </w:r>
    </w:p>
    <w:p>
      <w:r>
        <w:br/>
        <w:t>Господар підбіг, допоміг віслюкові вилізти.</w:t>
      </w:r>
    </w:p>
    <w:p>
      <w:r>
        <w:br/>
        <w:t>— Знову скупався? — вигукнув.— То тепер ти щоразу будеш отак падати? Ну, роби як сам собі хочеш, та дивись, не прогадай, бо так можна й ногу вломити.</w:t>
      </w:r>
    </w:p>
    <w:p>
      <w:r>
        <w:br/>
        <w:t>Підвівся віслюк, спробував іти, аж... що воно за напасть? Мішки наче залізом хтось напхав. Так поважчали, що хитрун ледве на ногах устояв. Але що вдієш? Мусив дертися на крутий берег. А як видерся, сказав собі:</w:t>
      </w:r>
    </w:p>
    <w:p>
      <w:r>
        <w:br/>
        <w:t>— Моя хитрість на мені й окошилася. Коли б не пірнав у воду, не поважчали б мої мішки, і я хутенько відніс би їх. Ні, більше я такого не вчиню.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Віслюк, нав'ючений сіллю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