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Він заважав їй спати</w:t>
      </w:r>
    </w:p>
    <w:p>
      <w:r>
        <w:br/>
        <w:t xml:space="preserve"> &lt;p&gt;Інколи його за груди хапав довгий і тягучий кашель. Від куріння.</w:t>
      </w:r>
    </w:p>
    <w:p>
      <w:r>
        <w:br/>
        <w:t>— Гнате, мені обридло твоє бухкання! — кричала вона тоді зі спальні. — Ти заважаєш спати.</w:t>
      </w:r>
    </w:p>
    <w:p>
      <w:r>
        <w:br/>
        <w:t>Він винувато дивився на коричневі портьєри і казав:</w:t>
      </w:r>
    </w:p>
    <w:p>
      <w:r>
        <w:br/>
        <w:t>— Добре, Лі, я не кашлятиму.</w:t>
      </w:r>
    </w:p>
    <w:p>
      <w:r>
        <w:br/>
        <w:t>— Взагалі ти міг би йти на кухню і кашляти там хоч до ранку! — солодко тягнула слова та, котру він називав Лі.</w:t>
      </w:r>
    </w:p>
    <w:p>
      <w:r>
        <w:br/>
        <w:t>Світло разом з ним переходило до тісної кухні. Перед світом воно втомлювалося і гасло. Мабуть, втомлювався і він. Короткий нервовий сон сповнювався химерними видовиськами. Колись він глузував над позитивними героями убогих романів. Позитивним завжди снився верстат або трактор. А йому тоді снилися всі дівчата, крім Лі. А як не хотілося розлучатися з нею навіть уві сні!</w:t>
      </w:r>
    </w:p>
    <w:p>
      <w:r>
        <w:br/>
        <w:t>Тепер йому снилися формули, снилися паралельні жирні лінії і вуса головного конструктора. Правда, в Якима Івановича зроду над губами не було щетини, але Гнат у сні чомусь твердо знав, що то все ж його вуса. Одного разу він сказав про це Якимові Івановичу.</w:t>
      </w:r>
    </w:p>
    <w:p>
      <w:r>
        <w:br/>
        <w:t>— Добре, намотаю це на вус, — відбувся той жартом. — А взагалі такі сни спроста не сняться. Ти, мабуть, виснажився.</w:t>
      </w:r>
    </w:p>
    <w:p>
      <w:r>
        <w:br/>
        <w:t>Яким Іванович любив Гната, але не виявляв своїх почуттів, щоб не було зайвих розмов. Як-не-як, а Гнат був його зятем. Того разу несподівано для самого себе він запитав:</w:t>
      </w:r>
    </w:p>
    <w:p>
      <w:r>
        <w:br/>
        <w:t>— Ви часто сваритеся з Лідою?</w:t>
      </w:r>
    </w:p>
    <w:p>
      <w:r>
        <w:br/>
        <w:t>— Ні, ми ніколи не сваримося…</w:t>
      </w:r>
    </w:p>
    <w:p>
      <w:r>
        <w:br/>
        <w:t>— І вона ніколи не сичить на тебе?</w:t>
      </w:r>
    </w:p>
    <w:p>
      <w:r>
        <w:br/>
        <w:t>— Буває. Але тільки тоді, коли я заважаю їй спати…</w:t>
      </w:r>
    </w:p>
    <w:p>
      <w:r>
        <w:br/>
        <w:t>— Я так і знав, що ти заважаєш їй спати, — кинув Яким Іванович, і його добрі карі очі раптом стали сивіти. Так було завжди, коли він сердився.</w:t>
      </w:r>
    </w:p>
    <w:p>
      <w:r>
        <w:br/>
        <w:t>— Боже мій, що ти зробив з кухнею! — щоранку жахалася Ліда, оглядаючи купи недопалків. — Ти сам скоро перетворишся в пунктирну лінію…</w:t>
      </w:r>
    </w:p>
    <w:p>
      <w:r>
        <w:br/>
        <w:t>А Гнат любив свої прокурені ночі. Він любив свої сигарети, свій кашель і свої креслярські знаряддя. Звісно, без кашлю він міг би обійтися, але без таких ночей — ніяк! Він любив свою втому і свої химерні сни. І ще любив сонне бурмотіння дружини.</w:t>
      </w:r>
    </w:p>
    <w:p>
      <w:r>
        <w:br/>
        <w:t>— Як ти насмалився цих смердючих сигарет…</w:t>
      </w:r>
    </w:p>
    <w:p>
      <w:r>
        <w:br/>
        <w:t>Ліда не розуміла ні його сигарет, ні його кашлю, ні його снів. І не любила його втому і його ночі.</w:t>
      </w:r>
    </w:p>
    <w:p>
      <w:r>
        <w:br/>
        <w:t>Коли Гнат зв'язав докупи всі свої думки, коли його безсоння втілилося в химернім павутинні креслень, він прибіг у спальню і схопив Ліду за плечі:</w:t>
      </w:r>
    </w:p>
    <w:p>
      <w:r>
        <w:br/>
        <w:t>— Лі, як усе здорово вийшло…</w:t>
      </w:r>
    </w:p>
    <w:p>
      <w:r>
        <w:br/>
        <w:t>— Ну, чого ти? — крізь сонну лінь запитала вона.</w:t>
      </w:r>
    </w:p>
    <w:p>
      <w:r>
        <w:br/>
        <w:t>— Лі, я знайшов те, що шукав!</w:t>
      </w:r>
    </w:p>
    <w:p>
      <w:r>
        <w:br/>
        <w:t>— Але ж, милий, хіба через це треба будити все місто?</w:t>
      </w:r>
    </w:p>
    <w:p>
      <w:r>
        <w:br/>
        <w:t>Він до ранку сидів на кухні і заїдав тютюновим димом її байдужість. Ранком він складав речі в чемодан і говорив їй образливі слова. Вона плакала і відповідала йому тим же.</w:t>
      </w:r>
    </w:p>
    <w:p>
      <w:r>
        <w:br/>
        <w:t>А потім він стояв у кабінеті тестя, чи то пак головного конструктора, і виливав йому свою образу.</w:t>
      </w:r>
    </w:p>
    <w:p>
      <w:r>
        <w:br/>
        <w:t>— Я пішов од неї, щоб не заважать їй спати. Я поїду на Північ і ніколи звідти не вернуся…</w:t>
      </w:r>
    </w:p>
    <w:p>
      <w:r>
        <w:br/>
        <w:t>У Якима Івановича очі були сиві, а голос байдужий.</w:t>
      </w:r>
    </w:p>
    <w:p>
      <w:r>
        <w:br/>
        <w:t>— Іди й сідай за роботу. Нічого нюні розпускати, — сказав Яким Іванович. І замовк.</w:t>
      </w:r>
    </w:p>
    <w:p>
      <w:r>
        <w:br/>
        <w:t>Увечері він сам прийшов до Гнатового столу:</w:t>
      </w:r>
    </w:p>
    <w:p>
      <w:r>
        <w:br/>
        <w:t>— Ліда приходила до мене…</w:t>
      </w:r>
    </w:p>
    <w:p>
      <w:r>
        <w:br/>
        <w:t>Гнат відкинув з чола чорну чуприну і немов з ями глянув на тестя.</w:t>
      </w:r>
    </w:p>
    <w:p>
      <w:r>
        <w:br/>
        <w:t>— Що вона говорила?</w:t>
      </w:r>
    </w:p>
    <w:p>
      <w:r>
        <w:br/>
        <w:t>— Тільки те, що завжди кажуть жінки в таких випадках. — Він обмацував очима незграбну постать зятя і думав, мабуть, про щось дуже далеке. — Я сказав їй: коли люблять — не носять своїх сліз до посередників.</w:t>
      </w:r>
    </w:p>
    <w:p>
      <w:r>
        <w:br/>
        <w:t>Гнат одягався і ніяк не міг всунути лівий черевик у калошу. Потім вони спускалися з третього поверху і курили сигарети.</w:t>
      </w:r>
    </w:p>
    <w:p>
      <w:r>
        <w:br/>
        <w:t>На вулиці реготав осінній вечір. Вони йшли крізь його регіт.</w:t>
      </w:r>
    </w:p>
    <w:p>
      <w:r>
        <w:br/>
        <w:t>Несподівано Яким Іванович вхопив Гната за плечі і повернув лицем до себе:</w:t>
      </w:r>
    </w:p>
    <w:p>
      <w:r>
        <w:br/>
        <w:t>— Я сказав їй, що ти, може, повернешся до неї, коли вона проснеться. Тоді ти не заважатимеш їй спати.</w:t>
      </w:r>
    </w:p>
    <w:p>
      <w:r>
        <w:br/>
        <w:t>Він пішов, майже побіг од Гната.</w:t>
      </w:r>
    </w:p>
    <w:p>
      <w:r>
        <w:br/>
        <w:t>Гнат прийшов у готель і дуже рано вклався в ліжко. Йому снилася Ліда, паралельні лінії і неіснуючі вуса головного конструктора.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Він заважав їй спати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