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Віють вітри, віють буйні</w:t>
      </w:r>
    </w:p>
    <w:p>
      <w:r>
        <w:br/>
        <w:t xml:space="preserve"> Віють вітри, віють буйні,&lt;br /&gt;</w:t>
        <w:br/>
        <w:t>Аж дерева гнуться,&lt;br /&gt;</w:t>
        <w:br/>
        <w:t>Ой як болить моє серце,&lt;br /&gt;</w:t>
        <w:br/>
        <w:t>А сльзи не ллються.</w:t>
      </w:r>
    </w:p>
    <w:p>
      <w:r>
        <w:br/>
        <w:t>Трачу літа в лютім горі&lt;br /&gt;</w:t>
        <w:br/>
        <w:t>І кінця не бачу.&lt;br /&gt;</w:t>
        <w:br/>
        <w:t>Тільки тоді і полегша,&lt;br /&gt;</w:t>
        <w:br/>
        <w:t>Як нишком поплачу.</w:t>
      </w:r>
    </w:p>
    <w:p>
      <w:r>
        <w:br/>
        <w:t>Не поправлять сльози щастя,&lt;br /&gt;</w:t>
        <w:br/>
        <w:t>Серцю легше буде,&lt;br /&gt;</w:t>
        <w:br/>
        <w:t>Хто щасливим був часочок,&lt;br /&gt;</w:t>
        <w:br/>
        <w:t>По смерті не забуде…</w:t>
      </w:r>
    </w:p>
    <w:p>
      <w:r>
        <w:br/>
        <w:t>Єсть же люди, що і моїй&lt;br /&gt;</w:t>
        <w:br/>
        <w:t>Завидують долі,&lt;br /&gt;</w:t>
        <w:br/>
        <w:t>Чи щаслива та билинка,&lt;br /&gt;</w:t>
        <w:br/>
        <w:t>Що росте на полі?</w:t>
      </w:r>
    </w:p>
    <w:p>
      <w:r>
        <w:br/>
        <w:t>Що на полі, що на пісках,&lt;br /&gt;</w:t>
        <w:br/>
        <w:t>Без роси, на сонці?&lt;br /&gt;</w:t>
        <w:br/>
        <w:t>Тяжко жити без милого&lt;br /&gt;</w:t>
        <w:br/>
        <w:t>І в своїй сторонці!</w:t>
      </w:r>
    </w:p>
    <w:p>
      <w:r>
        <w:br/>
        <w:t>Де ти, милий, чорнобривий?&lt;br /&gt;</w:t>
        <w:br/>
        <w:t>Де ти? Озовися!&lt;br /&gt;</w:t>
        <w:br/>
        <w:t>Як я, бідна, тут горюю,&lt;br /&gt;</w:t>
        <w:br/>
        <w:t>Прийди подивися.</w:t>
      </w:r>
    </w:p>
    <w:p>
      <w:r>
        <w:br/>
        <w:t>Полетіла б я до тебе,&lt;br /&gt;</w:t>
        <w:br/>
        <w:t>Та крилець не маю,&lt;br /&gt;</w:t>
        <w:br/>
        <w:t>Щоб побачив, як без тебе&lt;br /&gt;</w:t>
        <w:br/>
        <w:t>З горя висихаю.</w:t>
      </w:r>
    </w:p>
    <w:p>
      <w:r>
        <w:br/>
        <w:t>До кого я пригорнуся,&lt;br /&gt;</w:t>
        <w:br/>
        <w:t>І хто пригoлубить,&lt;br /&gt;</w:t>
        <w:br/>
        <w:t>Коли тепер того нема,&lt;br /&gt;</w:t>
        <w:br/>
        <w:t>Який мене любить?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Віють вітри, віють буйні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