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Весна і війна</w:t>
      </w:r>
    </w:p>
    <w:p>
      <w:r>
        <w:br/>
        <w:t xml:space="preserve"> За Родину горсть умирает, за свободу – десяток.&lt;br /&gt;</w:t>
        <w:br/>
        <w:t>А вся остальная война для кого?..&lt;br /&gt;</w:t>
        <w:br/>
        <w:t>Із пісні В.Оксіковського "Махно".</w:t>
      </w:r>
    </w:p>
    <w:p>
      <w:r>
        <w:br/>
        <w:t>1.</w:t>
      </w:r>
    </w:p>
    <w:p>
      <w:r>
        <w:br/>
        <w:t>Цвіт рожевий, весело танцюючи,&lt;br /&gt;</w:t>
        <w:br/>
        <w:t>Падає з п’яніючих дерев.&lt;br /&gt;</w:t>
        <w:br/>
        <w:t>Вік – як віск, –&lt;br /&gt;</w:t>
        <w:br/>
        <w:t>Тепло своє кочуюче&lt;br /&gt;</w:t>
        <w:br/>
        <w:t>На погані долари дере.</w:t>
      </w:r>
    </w:p>
    <w:p>
      <w:r>
        <w:br/>
        <w:t>Театральний Місяць над левадою.&lt;br /&gt;</w:t>
        <w:br/>
        <w:t>Сік блистить вікном у інший світ.&lt;br /&gt;</w:t>
        <w:br/>
        <w:t>Серце, мов обличчя, що пригадує,&lt;br /&gt;</w:t>
        <w:br/>
        <w:t>Як воно стогнало у траві.</w:t>
      </w:r>
    </w:p>
    <w:p>
      <w:r>
        <w:br/>
        <w:t>Пахне тілом жінки високосної&lt;br /&gt;</w:t>
        <w:br/>
        <w:t>Ця земля космічно-весняна,&lt;br /&gt;</w:t>
        <w:br/>
        <w:t>На якій із шаблями і косами&lt;br /&gt;</w:t>
        <w:br/>
        <w:t>Юні весни… і стара війна.</w:t>
      </w:r>
    </w:p>
    <w:p>
      <w:r>
        <w:br/>
        <w:t>І війна, стара та неодружена…&lt;br /&gt;</w:t>
        <w:br/>
        <w:t>Тяжко воювати навесні…</w:t>
      </w:r>
    </w:p>
    <w:p>
      <w:r>
        <w:br/>
        <w:t>Блиснуло.&lt;br /&gt;</w:t>
        <w:br/>
        <w:t>І з голосом простудженим&lt;br /&gt;</w:t>
        <w:br/>
        <w:t>Сам Перун пронісся на коні.</w:t>
      </w:r>
    </w:p>
    <w:p>
      <w:r>
        <w:br/>
        <w:t>Дві сестрички-кулі обіймаються:&lt;br /&gt;</w:t>
        <w:br/>
        <w:t>Тій на Захід, ну а тій – увись.</w:t>
      </w:r>
    </w:p>
    <w:p>
      <w:r>
        <w:br/>
        <w:t>Десь над серцем хлопчик усміхається&lt;br /&gt;</w:t>
        <w:br/>
        <w:t>Той, що на війні не народивсь.</w:t>
      </w:r>
    </w:p>
    <w:p>
      <w:r>
        <w:br/>
        <w:t>2.</w:t>
      </w:r>
    </w:p>
    <w:p>
      <w:r>
        <w:br/>
        <w:t>Старе, набридле предкам нашим небо…&lt;br /&gt;</w:t>
        <w:br/>
        <w:t>Сіряча правда.&lt;br /&gt;</w:t>
        <w:br/>
        <w:t>Золото церков.&lt;br /&gt;</w:t>
        <w:br/>
        <w:t>Весна й війна,&lt;br /&gt;</w:t>
        <w:br/>
        <w:t>Якої всім не треба, –&lt;br /&gt;</w:t>
        <w:br/>
        <w:t>Як сік і кров.</w:t>
      </w:r>
    </w:p>
    <w:p>
      <w:r>
        <w:br/>
        <w:t>Весна й війна.&lt;br /&gt;</w:t>
        <w:br/>
        <w:t>І цвіт, і бинт рум’яний…&lt;br /&gt;</w:t>
        <w:br/>
        <w:t>Безкрилий ангел душу обійма,&lt;br /&gt;</w:t>
        <w:br/>
        <w:t>А ж поки окаянно-покаянна&lt;br /&gt;</w:t>
        <w:br/>
        <w:t>Засне зима.</w:t>
      </w:r>
    </w:p>
    <w:p>
      <w:r>
        <w:br/>
        <w:t>І златосрібне молоко із медом&lt;br /&gt;</w:t>
        <w:br/>
        <w:t>Захлюпає, розбестить далину.&lt;br /&gt;</w:t>
        <w:br/>
        <w:t>Весна й війна.&lt;br /&gt;</w:t>
        <w:br/>
        <w:t>Вони усій планеті&lt;br /&gt;</w:t>
        <w:br/>
        <w:t>Складуть ціну.</w:t>
      </w:r>
    </w:p>
    <w:p>
      <w:r>
        <w:br/>
        <w:t>І після того вірити у поступ?&lt;br /&gt;</w:t>
        <w:br/>
        <w:t>І після того людство прославлять?..</w:t>
      </w:r>
    </w:p>
    <w:p>
      <w:r>
        <w:br/>
        <w:t>Липке, набридле… з молитвами й постом…&lt;br /&gt;</w:t>
        <w:br/>
        <w:t>Як в церкві… тать.</w:t>
      </w:r>
    </w:p>
    <w:p>
      <w:r>
        <w:br/>
        <w:t>Та серед людства –&lt;br /&gt;</w:t>
        <w:br/>
        <w:t>Мама і кохана.&lt;br /&gt;</w:t>
        <w:br/>
        <w:t>Та серед людства –&lt;br /&gt;</w:t>
        <w:br/>
        <w:t>Діти і діди…</w:t>
      </w:r>
    </w:p>
    <w:p>
      <w:r>
        <w:br/>
        <w:t>І я впаду поранений, весняний&lt;br /&gt;</w:t>
        <w:br/>
        <w:t>У їх сліди.</w:t>
      </w:r>
    </w:p>
    <w:p>
      <w:r>
        <w:br/>
        <w:t>3.</w:t>
      </w:r>
    </w:p>
    <w:p>
      <w:r>
        <w:br/>
        <w:t>Дурна війна поза межею слів.&lt;br /&gt;</w:t>
        <w:br/>
        <w:t>Багдад гуде молитвами імамів.&lt;br /&gt;</w:t>
        <w:br/>
        <w:t>Я, в людстві розчарований, змілів,&lt;br /&gt;</w:t>
        <w:br/>
        <w:t>Немов дитя під бомбою без мами.</w:t>
      </w:r>
    </w:p>
    <w:p>
      <w:r>
        <w:br/>
        <w:t>Своєї зірки голос загубив,&lt;br /&gt;</w:t>
        <w:br/>
        <w:t>Який вже чув, мов дзвін своєї ж крові.&lt;br /&gt;</w:t>
        <w:br/>
        <w:t>Повстали рабовласники.&lt;br /&gt;</w:t>
        <w:br/>
        <w:t>Раби ж&lt;br /&gt;</w:t>
        <w:br/>
        <w:t>Були і так завжди й на все готові.</w:t>
      </w:r>
    </w:p>
    <w:p>
      <w:r>
        <w:br/>
        <w:t>Печаль космічна.&lt;br /&gt;</w:t>
        <w:br/>
        <w:t>Бойня ще земна.&lt;br /&gt;</w:t>
        <w:br/>
        <w:t>Хоч не за землю, не за честь…&lt;br /&gt;</w:t>
        <w:br/>
        <w:t>Куди там…&lt;br /&gt;</w:t>
        <w:br/>
        <w:t>В мою весну просочилась війна,&lt;br /&gt;</w:t>
        <w:br/>
        <w:t>Немов ковбой з повадками бандита.</w:t>
      </w:r>
    </w:p>
    <w:p>
      <w:r>
        <w:br/>
        <w:t>Тож замість птахів зверху літаки,&lt;br /&gt;</w:t>
        <w:br/>
        <w:t>Немов розп’яття срібні в золотому…&lt;br /&gt;</w:t>
        <w:br/>
        <w:t>Чом людство не людніє за віки,&lt;br /&gt;</w:t>
        <w:br/>
        <w:t>Відомо тільки Богові.&lt;br /&gt;</w:t>
        <w:br/>
        <w:t>Одному.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Весна і війна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