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Верхів'ями день догорів…</w:t>
      </w:r>
    </w:p>
    <w:p>
      <w:r>
        <w:br/>
        <w:t xml:space="preserve"> Верхів’ями день догорів,&lt;br /&gt;</w:t>
        <w:br/>
        <w:t>Як усмішка теплого літа,&lt;br /&gt;</w:t>
        <w:br/>
        <w:t>Темніє вода у Дніпрі,&lt;br /&gt;</w:t>
        <w:br/>
        <w:t>Верба починає темніти.</w:t>
      </w:r>
    </w:p>
    <w:p>
      <w:r>
        <w:br/>
        <w:t>І вечір уже звечорів,&lt;br /&gt;</w:t>
        <w:br/>
        <w:t>І ясена тінь вечорова&lt;br /&gt;</w:t>
        <w:br/>
        <w:t>Ховає у сонній траві&lt;br /&gt;</w:t>
        <w:br/>
        <w:t>Гнізда прохололу підкову.</w:t>
      </w:r>
    </w:p>
    <w:p>
      <w:r>
        <w:br/>
        <w:t>Як хочеться все охопить&lt;br /&gt;</w:t>
        <w:br/>
        <w:t>Очима, чуттями своїми!&lt;br /&gt;</w:t>
        <w:br/>
        <w:t>Уже потемніли степи,&lt;br /&gt;</w:t>
        <w:br/>
        <w:t>І сутінки стали густими.</w:t>
      </w:r>
    </w:p>
    <w:p>
      <w:r>
        <w:br/>
        <w:t>Уже піднялася пітьма,&lt;br /&gt;</w:t>
        <w:br/>
        <w:t>Зрівняла долину з горою…&lt;br /&gt;</w:t>
        <w:br/>
        <w:t>І відстані майже нема&lt;br /&gt;</w:t>
        <w:br/>
        <w:t>Між зіркою в небі і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Верхів'ями день догорів…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