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Вечоріє тихо і поволі...</w:t>
      </w:r>
    </w:p>
    <w:p>
      <w:r>
        <w:br/>
        <w:t xml:space="preserve"> Вечоріє тихо і поволі,&lt;br /&gt;</w:t>
        <w:br/>
        <w:t>ще не сплять муарові джмелі,&lt;br /&gt;</w:t>
        <w:br/>
        <w:t>на обрусі неба крихти солі&lt;br /&gt;</w:t>
        <w:br/>
        <w:t>хтось розсипав, ніби на столі.</w:t>
      </w:r>
    </w:p>
    <w:p>
      <w:r>
        <w:br/>
        <w:t>Ластівки приспали ластів'яток,&lt;br /&gt;</w:t>
        <w:br/>
        <w:t>солов'ї пильнують солов'ят.&lt;br /&gt;</w:t>
        <w:br/>
        <w:t>Будень дня, терпкої ночі свято,&lt;br /&gt;</w:t>
        <w:br/>
        <w:t>що дарує світу немовлят.</w:t>
      </w:r>
    </w:p>
    <w:p>
      <w:r>
        <w:br/>
        <w:t>Спить кохана. Намистинку поту&lt;br /&gt;</w:t>
        <w:br/>
        <w:t>у міжбрів'ї місяць відшукав.&lt;br /&gt;</w:t>
        <w:br/>
        <w:t>Ноче-ворожбитко, що в нас потім&lt;br /&gt;</w:t>
        <w:br/>
        <w:t>чи легка дорога, чи важка?</w:t>
      </w:r>
    </w:p>
    <w:p>
      <w:r>
        <w:br/>
        <w:t>Ворожи на тиші і на зорях,&lt;br /&gt;</w:t>
        <w:br/>
        <w:t>на воді імлавій, спориші.&lt;br /&gt;</w:t>
        <w:br/>
        <w:t>Ворожи на щасті і на горі,&lt;br /&gt;</w:t>
        <w:br/>
        <w:t>на своїй всезнаючій душі...</w:t>
      </w:r>
    </w:p>
    <w:p>
      <w:r>
        <w:br/>
        <w:t>Ніч мені до ранку ворожила,&lt;br /&gt;</w:t>
        <w:br/>
        <w:t>сипала із жмені світляків,&lt;br /&gt;</w:t>
        <w:br/>
        <w:t>все минуле переворушила.&lt;br /&gt;</w:t>
        <w:br/>
        <w:t>Танучи, таке сказала: "Кинь</w:t>
      </w:r>
    </w:p>
    <w:p>
      <w:r>
        <w:br/>
        <w:t>марні спроби зазирнуть в майбутнє.&lt;br /&gt;</w:t>
        <w:br/>
        <w:t>Жодна ніч тобі не відповість,&lt;br /&gt;</w:t>
        <w:br/>
        <w:t>безпечально буде а чи скрутно,&lt;br /&gt;</w:t>
        <w:br/>
        <w:t>полетиш у прірву чи увись...&lt;br /&gt;</w:t>
        <w:br/>
        <w:t>Краще подивись, чи спиться милій..."</w:t>
      </w:r>
    </w:p>
    <w:p>
      <w:r>
        <w:br/>
        <w:t>Жебонить світанку течія.&lt;br /&gt;</w:t>
        <w:br/>
        <w:t>Тінь рум'янцю біля круглих вилиць.&lt;br /&gt;</w:t>
        <w:br/>
        <w:t>Загадкова жінка. Нічия.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Вечоріє тихо і поволі...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