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їжаковім вітряку</w:t>
      </w:r>
    </w:p>
    <w:p>
      <w:r>
        <w:br/>
        <w:t xml:space="preserve"> За народними мотивами</w:t>
      </w:r>
    </w:p>
    <w:p>
      <w:r>
        <w:br/>
        <w:t>В день врожаю так і сяк&lt;br /&gt;</w:t>
        <w:br/>
        <w:t>Змайстрував їжак вітряк:&lt;br /&gt;</w:t>
        <w:br/>
        <w:t>Стіни дранкою покрив,&lt;br /&gt;</w:t>
        <w:br/>
        <w:t>Крила з лубу поробив.&lt;br /&gt;</w:t>
        <w:br/>
        <w:t>Вітер вдарив із борів,&lt;br /&gt;</w:t>
        <w:br/>
        <w:t>Вітер крила закрутив —&lt;br /&gt;</w:t>
        <w:br/>
        <w:t>І посипалась мука&lt;br /&gt;</w:t>
        <w:br/>
        <w:t>У приполи їжака;&lt;br /&gt;</w:t>
        <w:br/>
        <w:t>І на радощах їжак —&lt;br /&gt;</w:t>
        <w:br/>
        <w:t>Руки в боки — і в гопак!&lt;br /&gt;</w:t>
        <w:br/>
        <w:t>На вітряк тюпком, бігом&lt;br /&gt;</w:t>
        <w:br/>
        <w:t>Звір посунув із зерном.&lt;br /&gt;</w:t>
        <w:br/>
        <w:t>Два мішки ведмідь приніс,—&lt;br /&gt;</w:t>
        <w:br/>
        <w:t>Ледве-ледве в двері вліз.&lt;br /&gt;</w:t>
        <w:br/>
        <w:t>Борсучище-лежебок&lt;br /&gt;</w:t>
        <w:br/>
        <w:t>Притаскав один мішок,&lt;br /&gt;</w:t>
        <w:br/>
        <w:t>У куток мішок поклав&lt;br /&gt;</w:t>
        <w:br/>
        <w:t>І на ньому задрімав.&lt;br /&gt;</w:t>
        <w:br/>
        <w:t>Потім всунувсь в шубі кріт.&lt;br /&gt;</w:t>
        <w:br/>
        <w:t>Хоч і лився з нього піт,&lt;br /&gt;</w:t>
        <w:br/>
        <w:t>Але він волік овес —&lt;br /&gt;</w:t>
        <w:br/>
        <w:t>На кисіль піде увесь.&lt;br /&gt;</w:t>
        <w:br/>
        <w:t>Цап з цапихою удвох&lt;br /&gt;</w:t>
        <w:br/>
        <w:t>Принесли сухий горох,&lt;br /&gt;</w:t>
        <w:br/>
        <w:t>Бо з горохом пиріжки&lt;br /&gt;</w:t>
        <w:br/>
        <w:t>Полюбляють їх дітки.&lt;br /&gt;</w:t>
        <w:br/>
        <w:t>Зайця теж не брала лінь —&lt;br /&gt;</w:t>
        <w:br/>
        <w:t>В торбі він приніс ячмінь.&lt;br /&gt;</w:t>
        <w:br/>
        <w:t>Свині ж возять на возах&lt;br /&gt;</w:t>
        <w:br/>
        <w:t>Кукурудзу в качанах,&lt;br /&gt;</w:t>
        <w:br/>
        <w:t>Бо її вродило так,&lt;br /&gt;</w:t>
        <w:br/>
        <w:t>Що не вмістиш і в вітряк.&lt;br /&gt;</w:t>
        <w:br/>
        <w:t>Хитруватий злодій-лис&lt;br /&gt;</w:t>
        <w:br/>
        <w:t>Лантух гречки тихо вніс,&lt;br /&gt;</w:t>
        <w:br/>
        <w:t>Поклонився низько всім:&lt;br /&gt;</w:t>
        <w:br/>
        <w:t>— Я уже м'ясця не їм,&lt;br /&gt;</w:t>
        <w:br/>
        <w:t>Перейшов на пампушки,&lt;br /&gt;</w:t>
        <w:br/>
        <w:t>На гречані галушки. —&lt;br /&gt;</w:t>
        <w:br/>
        <w:t>Та озвавсь з коша їжак:&lt;br /&gt;</w:t>
        <w:br/>
        <w:t>— Ой не так, не так, не так!&lt;br /&gt;</w:t>
        <w:br/>
        <w:t>Ще сьогодні хижий лис&lt;br /&gt;</w:t>
        <w:br/>
        <w:t>У зубах куріпку ніс! —&lt;br /&gt;</w:t>
        <w:br/>
        <w:t>Як розсердиться кабан:&lt;br /&gt;</w:t>
        <w:br/>
        <w:t>— Знову, лисе, за обман!&lt;br /&gt;</w:t>
        <w:br/>
        <w:t>Ти і гречку десь украв,&lt;br /&gt;</w:t>
        <w:br/>
        <w:t>Бо не сіяв, не орав! —&lt;br /&gt;</w:t>
        <w:br/>
        <w:t>Лис мерщій із вітряка,&lt;br /&gt;</w:t>
        <w:br/>
        <w:t>Кинув гречку в їжака.&lt;br /&gt;</w:t>
        <w:br/>
        <w:t>Запитав звірів їжак:&lt;br /&gt;</w:t>
        <w:br/>
        <w:t>— Може, зробимо отак:&lt;br /&gt;</w:t>
        <w:br/>
        <w:t>Для куріпчиних дітей&lt;br /&gt;</w:t>
        <w:br/>
        <w:t>Змелем лантух гречки цей?&lt;br /&gt;</w:t>
        <w:br/>
        <w:t>— Вірно! Зробимо отак! —&lt;br /&gt;</w:t>
        <w:br/>
        <w:t>Загукав увесь вітряк.—&lt;br /&gt;</w:t>
        <w:br/>
        <w:t>А підступних злодіяк&lt;br /&gt;</w:t>
        <w:br/>
        <w:t>Ми не пустим на вітряк! —&lt;br /&gt;</w:t>
        <w:br/>
        <w:t>Вітер вдарив із борів,&lt;br /&gt;</w:t>
        <w:br/>
        <w:t>Вітер в крилах загудів,&lt;br /&gt;</w:t>
        <w:br/>
        <w:t>Вітер крила закрутив,—&lt;br /&gt;</w:t>
        <w:br/>
        <w:t>І муки тугий струмок&lt;br /&gt;</w:t>
        <w:br/>
        <w:t>Ллється зразу у мішок.&lt;br /&gt;</w:t>
        <w:br/>
        <w:t>Знов не витримав їжак —&lt;br /&gt;</w:t>
        <w:br/>
        <w:t>Потягнуло на гопак,&lt;br /&gt;</w:t>
        <w:br/>
        <w:t>А за ним ведмідь присів,—&lt;br /&gt;</w:t>
        <w:br/>
        <w:t>Закружляв танок звірів,&lt;br /&gt;</w:t>
        <w:br/>
        <w:t>Всюди стукіт, всюди гук,&lt;br /&gt;</w:t>
        <w:br/>
        <w:t>Аж прокинувся борсук:&lt;br /&gt;</w:t>
        <w:br/>
        <w:t>— Не жалійте, звірі, ніг! —&lt;br /&gt;</w:t>
        <w:br/>
        <w:t>Крикнув він і спати ліг.&lt;br /&gt;</w:t>
        <w:br/>
        <w:t>З їжачихою їжак&lt;br /&gt;</w:t>
        <w:br/>
        <w:t>Ходять кругом так і сяк.&lt;br /&gt;</w:t>
        <w:br/>
        <w:t>Із крота вже ллється піт —&lt;br /&gt;</w:t>
        <w:br/>
        <w:t>Не жаліє кріт чобіт:&lt;br /&gt;</w:t>
        <w:br/>
        <w:t>— Гей, давай, давай, давай&lt;br /&gt;</w:t>
        <w:br/>
        <w:t>І на щастя, й на врожай! —&lt;br /&gt;</w:t>
        <w:br/>
        <w:t>Цап з цапихою удвох&lt;br /&gt;</w:t>
        <w:br/>
        <w:t>Весь розсипали горох,&lt;br /&gt;</w:t>
        <w:br/>
        <w:t>А вітряк все хить та хить —&lt;br /&gt;</w:t>
        <w:br/>
        <w:t>Це танцює так ведмідь:&lt;br /&gt;</w:t>
        <w:br/>
        <w:t>— Ось ударте ще отак,&lt;br /&gt;</w:t>
        <w:br/>
        <w:t>Щоб гойднувся весь вітряк! —&lt;br /&gt;</w:t>
        <w:br/>
        <w:t>Навіть заєць із дітьми&lt;br /&gt;</w:t>
        <w:br/>
        <w:t>Б'є підлогу чобітьми:&lt;br /&gt;</w:t>
        <w:br/>
        <w:t>Лис вже зайця не ляка,&lt;br /&gt;</w:t>
        <w:br/>
        <w:t>А в мішки тече мука,&lt;br /&gt;</w:t>
        <w:br/>
        <w:t>А в мішки тече мука!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їжаковім вітряку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