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царство свободи</w:t>
      </w:r>
    </w:p>
    <w:p>
      <w:r>
        <w:br/>
        <w:t xml:space="preserve"> &lt;p&gt;Наче це було вчора, так яскраво постає в пам'яті невеличка хатина з палісадником, де весною буйно розцвітають кущі жовтої акації, де зеленіє першими листочками молодий берест, де білим цвітом, наче густою памороззю, вкривається кожна гілочка рясної вишні.</w:t>
      </w:r>
    </w:p>
    <w:p>
      <w:r>
        <w:br/>
        <w:t>Та не весна пригадалась мені, а зима, люта, холодна, з буйними вітрами, з непроглядними завірюхами.</w:t>
      </w:r>
    </w:p>
    <w:p>
      <w:r>
        <w:br/>
        <w:t>Ми стоїмо біля вікна. Крізь незаморожену цяточку в шибці дивимось на вулицю. Повз двір, наче вихор, пролітають вершники і зникають у куряві снігу, збитій кінськими копитами.</w:t>
      </w:r>
    </w:p>
    <w:p>
      <w:r>
        <w:br/>
        <w:t>— Хто вони, хто? — запитую в батька, а сам ні на мить не відриваюся од вікна.</w:t>
      </w:r>
    </w:p>
    <w:p>
      <w:r>
        <w:br/>
        <w:t>Саме проти нашої хати зупиняється пара гарячих коней, запряжених у сани-гринджоли. На санях невідомі люди в лахма-тих шапках, оперезані навхрест патронними стрічками, спритно розвертають коней. Один з бійців припадає до кулемета.</w:t>
      </w:r>
    </w:p>
    <w:p>
      <w:r>
        <w:br/>
        <w:t>Жалібно задзвеніли шибки, закричала з печі вкрай перелякана мати:</w:t>
      </w:r>
    </w:p>
    <w:p>
      <w:r>
        <w:br/>
        <w:t>— Одійдіть од вікон, одійдіть, ховайтеся!</w:t>
      </w:r>
    </w:p>
    <w:p>
      <w:r>
        <w:br/>
        <w:t>Мені страшно отих пострілів, але непереборна сила примушує залишатися на місці. Я бачу, як одлітають жовтенькі гільзи, рясно вкриваючи сніг.</w:t>
      </w:r>
    </w:p>
    <w:p>
      <w:r>
        <w:br/>
        <w:t>— Та одійдіть же од вікна,— благає мати.</w:t>
      </w:r>
    </w:p>
    <w:p>
      <w:r>
        <w:br/>
        <w:t>Іще кілька черг, і кулемет затихає. Коні мчать засніженою дорогою далі.</w:t>
      </w:r>
    </w:p>
    <w:p>
      <w:r>
        <w:br/>
        <w:t>— Ну, мабуть, уже годі панувати в нашій слободі гайдамакам. Нагрянула Червона Армія.</w:t>
      </w:r>
    </w:p>
    <w:p>
      <w:r>
        <w:br/>
        <w:t>— То це вони... червоні? — перепитую я, намагаючись розглянути небачених досі воїнів, але мою увагу приковують хлоп-ці-підлітки, що, мов табунець горобців, злетілися на те місце, де нещодавно стояли сани, і спритно визбирують гільзи.</w:t>
      </w:r>
    </w:p>
    <w:p>
      <w:r>
        <w:br/>
        <w:t>Я метнувся до скрині, щоб схопити пальтечко й шапку, але окрик "Не смій!" зупинив мене на місці.</w:t>
      </w:r>
    </w:p>
    <w:p>
      <w:r>
        <w:br/>
        <w:t>— Хлопці ж на вулиці... Я теж до них...</w:t>
      </w:r>
    </w:p>
    <w:p>
      <w:r>
        <w:br/>
        <w:t>У цю хвилину знову знялась стрілянина, і хлопчики розбіглися хто куди.</w:t>
      </w:r>
    </w:p>
    <w:p>
      <w:r>
        <w:br/>
        <w:t>Я лишаюсь біля вікна.</w:t>
      </w:r>
    </w:p>
    <w:p>
      <w:r>
        <w:br/>
        <w:t>— Гляньте! — скрикую мимоволі, побачивши у вулиці сани, щедро намощені сіном. На сіні, розкинувши руки, лежить матрос, оперезаний навхрест патронними стрічками; лежить з непокритою головою. Чорний чуб припорошений снігом. Очі хоч</w:t>
      </w:r>
    </w:p>
    <w:p>
      <w:r>
        <w:br/>
        <w:t>і розплющені, але вже невидющі, а на скроні багряніє цяточка... .</w:t>
      </w:r>
    </w:p>
    <w:p>
      <w:r>
        <w:br/>
        <w:t>Не думав я тоді, що проминуть роки і образ цього забитого матроса з'явиться в моєму романі "Гроза".</w:t>
      </w:r>
    </w:p>
    <w:p>
      <w:r>
        <w:br/>
        <w:t>Настало нове життя. У школі найбіднішим дітям видавалися пальта, чобітки, мануфактура на штани та сорочки. Приніс і я додому такої мануфактури і незабаром хизувався перед товаришами обновою.</w:t>
      </w:r>
    </w:p>
    <w:p>
      <w:r>
        <w:br/>
        <w:t>Події в слободі змінювались, наче візерунки у калейдоскопі. Пригадується широкий слобідський майдан. Тисячі людей зійшлися сюди на мітинг. Один за одним виступають на трибуні промовці, посилаючи прокляття всесвітньому капіталізмові, царям та королям і особливо лютій гідрі — контрреволюції. А на них, немов живий, дивиться з гранітного п'єдесталу "Царь-осво-бодитель Александр II". У царській руці грамота з печаткою, а з-під величної царської накидки, з усіх заглибин, зборок і щілин, визирають солома й пір'я гороб'ячих гнізд. Та зараз не гнізда привертають увагу присутніх на мітингові слободян.</w:t>
      </w:r>
    </w:p>
    <w:p>
      <w:r>
        <w:br/>
        <w:t>До постаменту ставлять драбину. Наперед виходить місце-ний багатій Давидеико... з сокирою в руках. І ця сокира викликає подив у людей. Адже вони всі бачили не раз, як в особливі свята царської династії Романових до цього пам'ятника сходились на молебень слободяни. З усіх п'яти церков прибували сюди духовенство та віруючі з корогвами, хрестами, іконами. Всі бачили й чули, як патлаті диякони на всю міць своїх дужих горлянок славили "царствуючий дім", бажаючи йому "многая лє-та". І це "многая лєта", підхоплене церковними хорами, линуло над залюдненим майданом.</w:t>
      </w:r>
    </w:p>
    <w:p>
      <w:r>
        <w:br/>
        <w:t>А після молебня завжди оцей огрядний, одягнутий у святковий одяг Давиденко побожно брав до рук освячений попами вінок і урочисто прикрашував ним царський постамент.</w:t>
      </w:r>
    </w:p>
    <w:p>
      <w:r>
        <w:br/>
        <w:t>Вийшов Давиденко й зараз. На ньому благенька одежина — навмисне таку одягнув, щоб здаватися бідняком. Та його достатки відомі всім. Отож вийшов він зараз не з вінком живих квітів, а із сокирою.</w:t>
      </w:r>
    </w:p>
    <w:p>
      <w:r>
        <w:br/>
        <w:t>Навіщо вона йому? Що має він робити? Завмирають люди, стежать за кожним його рухом. Давиденко обережно переставляє з бильця па бильце йоги з товстими литками, що ледь уміщаються в халявах, незграбно видирається на п'єдестал і, од-водячи від людей свої очі, оглядає царя, а потім несподівано б'є його по лобі обушком.</w:t>
      </w:r>
    </w:p>
    <w:p>
      <w:r>
        <w:br/>
        <w:t>Глухо задзвеніла бронза. Покотився майданом регіт тисяч людей, загукали з трибуни веселі заохочувальні голоси:</w:t>
      </w:r>
    </w:p>
    <w:p>
      <w:r>
        <w:br/>
        <w:t>— Що ти його, кровопивця, ката, душителя народного, гупаєш помаленьку! Наотмаш його бий!</w:t>
      </w:r>
    </w:p>
    <w:p>
      <w:r>
        <w:br/>
        <w:t>Замахнувся Давиденко дужче і мало сам не звалився звідти. Випала з рук сокира.</w:t>
      </w:r>
    </w:p>
    <w:p>
      <w:r>
        <w:br/>
        <w:t>Знайшлися тут і спритніші молодці, обв'язали вони "царя-освободителя" міцними вірьовками, кинули кінці людям:</w:t>
      </w:r>
    </w:p>
    <w:p>
      <w:r>
        <w:br/>
        <w:t>— Тягніть його звідси!</w:t>
      </w:r>
    </w:p>
    <w:p>
      <w:r>
        <w:br/>
        <w:t>Були на майдані ковалі, теслярі, був робочий люд. Дружно взявся він до діла незвичайного. Напружились м'язи, здригнула, нахилилась і глухо гепнула з п'єдесталу царська туша.</w:t>
      </w:r>
    </w:p>
    <w:p>
      <w:r>
        <w:br/>
        <w:t>Ми, малеча, з цікавістю обмацували царський ніс і дірочки в очах і тут же нещадно видирали гороб'ячі гнізда.</w:t>
      </w:r>
    </w:p>
    <w:p>
      <w:r>
        <w:br/>
        <w:t>Цар лежав отак десь років зо два. Замітали його метелиці, обмивали дощі, висушувало сонце.</w:t>
      </w:r>
    </w:p>
    <w:p>
      <w:r>
        <w:br/>
        <w:t>А потім... потім було його відправлено на якийсь ливарний завод.</w:t>
      </w:r>
    </w:p>
    <w:p>
      <w:r>
        <w:br/>
        <w:t>Пригадуються ще й такі картинки з життя тих далеких буремних років. Найповажніші багатії відбувають трудоповин-ність, а на них дивиться слобідська біднота, глузує, сміється:</w:t>
      </w:r>
    </w:p>
    <w:p>
      <w:r>
        <w:br/>
        <w:t>— Що, пани-буржуазія, довелося й вам за чорну роботу братися? Нічого, не злиняєте.</w:t>
      </w:r>
    </w:p>
    <w:p>
      <w:r>
        <w:br/>
        <w:t>— Веселіше працюйте, веселіше!</w:t>
      </w:r>
    </w:p>
    <w:p>
      <w:r>
        <w:br/>
        <w:t>Багатії підмітали базарний майдан, засипали піском калюжі, вивозили тачками сміття, чистили оті місця, де доводиться затуляти носа.</w:t>
      </w:r>
    </w:p>
    <w:p>
      <w:r>
        <w:br/>
        <w:t>Злоба і ненависть накипала в їхніх серцях проти "товаришів" з місцевої Ради солдатських та селянських депутатів "Заждіть,— здавалося, нахвалялись їхні погляди.— Ми ще свого діждемось. Ми вам помстимося за отаку ганьбу і приниження".</w:t>
      </w:r>
    </w:p>
    <w:p>
      <w:r>
        <w:br/>
        <w:t>І дійсно, вони свого діждалися. Помста була нещадною. Гинули депутати, які не встигли евакуюватись, гинули їхні родини. І кожну смерть, і кожну кривду запам'ятав трудовий народ. І коли знову замайорів у слободі червоний прапор, нагадали багатіям тоді про все...</w:t>
      </w:r>
    </w:p>
    <w:p>
      <w:r>
        <w:br/>
        <w:t>Пригадується один епізод.</w:t>
      </w:r>
    </w:p>
    <w:p>
      <w:r>
        <w:br/>
        <w:t>Слобідською вулицею йде великий натовп жінок. Деякі з них несуть немовлят. Попереду — молодиця, років тридцяти, тримає в руках червоний прапор. Він майорить і тріпоче під вітром.</w:t>
      </w:r>
    </w:p>
    <w:p>
      <w:r>
        <w:br/>
        <w:t>Хто вона? Звідки? Навіщо зібрала жінок? Куди їх веде?</w:t>
      </w:r>
    </w:p>
    <w:p>
      <w:r>
        <w:br/>
        <w:t>Запам'яталось високе чоло, обрамлене кашеміровою хусткою, чорні іскристі очі, чорні, суворо зведені на переніссі брови. Щось орлине в погляді її очей і в гордо підведеній голові. Часом мені ще й досі вчувається голос її — грудний, закликаючий:</w:t>
      </w:r>
    </w:p>
    <w:p>
      <w:r>
        <w:br/>
        <w:t>...В царство свободи дорогу Грудью проложим себе...</w:t>
      </w:r>
    </w:p>
    <w:p>
      <w:r>
        <w:br/>
        <w:t>Так і лишилась вона в моїй пам'яті — незнана і небачена потім ніколи в житті.</w:t>
      </w:r>
    </w:p>
    <w:p>
      <w:r>
        <w:br/>
        <w:t>Постає ще і такий спогад з дитячих літ. Під вранішнім сонцем так сліпуче іскриться сніг, що на нього боляче дивитися. Стоять запушені в густий іній верби. Мороз. Такий мороз, що іноді замертво падає пташина. Пройде а чи проїде хтось вулицею — і скрипіння снігу лине хтозна й куди.</w:t>
      </w:r>
    </w:p>
    <w:p>
      <w:r>
        <w:br/>
        <w:t>Наближаються хрещенські празники. Кожного року за тиждень перед ними на засніжену Ворсклу виходить гурт чоловіків, і ми, хлоп'ята, вже знали — споруджуватимуть Йордань.</w:t>
      </w:r>
    </w:p>
    <w:p>
      <w:r>
        <w:br/>
        <w:t>Для цього вибиралося найглибше місце, розчищався сніг, прорубувались канави, і з-під гострих сокир, граючи у променях сонця, розсипалися бризками голубі крижинки.</w:t>
      </w:r>
    </w:p>
    <w:p>
      <w:r>
        <w:br/>
        <w:t>Старший з майстрів подавав знак. Двоє найспритніших ставали на одрубану крижину, били по ній ломами, з глухим гулом одколювали глиби, зачіплювали залізним гаком, і пара коней витягала їх з води. Вправні руки майстрів витесували сокирами, випилювали ножовками різні деталі для майбутньої крижаної церкви-йордані.</w:t>
      </w:r>
    </w:p>
    <w:p>
      <w:r>
        <w:br/>
        <w:t>І ось наступало славнозвісне свято. Ворота, двері, хатні речі, вікна, ікони — все помічалося крейдяними хрестиками.</w:t>
      </w:r>
    </w:p>
    <w:p>
      <w:r>
        <w:br/>
        <w:t>Наша хата поблизу Ворскли. З хати видно Йордань, прикрашену молодими сосонками. Прибувають люди з сусідніх сіл та хуторів, розпалюють на березі багаття, гріються. Дітей матері заводять до хат — гріються й самі, і ніхто в цьому людям не відмовляє.</w:t>
      </w:r>
    </w:p>
    <w:p>
      <w:r>
        <w:br/>
        <w:t>Чуються святкові передзвони. З п'яти слобідських церков ідуть процесії. Гойдаються корогви, переливаючись на сонці позолотою, коливаються від ходи перев'язані рушниками хрести, виблискують ікони.</w:t>
      </w:r>
    </w:p>
    <w:p>
      <w:r>
        <w:br/>
        <w:t>Людей тисячі. Чути хори. Видно святкові попівські та дияко-нівські ризи.</w:t>
      </w:r>
    </w:p>
    <w:p>
      <w:r>
        <w:br/>
        <w:t>Правиться служба божа. Освячується потім вода. І в ту ж хвилину в повітря зринають голуби з барвистими паперовими стрічками. Сотні голубів. Вони в'ються в морозяному небі, мов казкові жар-птиці, а навколо гримлять постріли з мисливських рушниць.</w:t>
      </w:r>
    </w:p>
    <w:p>
      <w:r>
        <w:br/>
        <w:t>Біля освяченої ополонки несусвітна давка. Гримлять відра, чайники, пляшки, глечики. Віруючі штурхають одне одного, обливають мимоволі водою, і вона одразу зашерхає на одязі. Хтось необережно ступає чоботом, густо намащеним дьогтем, і по освяченій воді розпливаються райдужні кола. Православні на це не зважають. Мелькають червоні руки, мелькають рукавиці, похапливо занурюється в ополонку різноманітний посуд.</w:t>
      </w:r>
    </w:p>
    <w:p>
      <w:r>
        <w:br/>
        <w:t>Обламується зелене й пахуче гілля на сосонках. І тільки одна споруда стоїть незаймана і величава—це витвір слобідських майстрів — крижана Йордань.</w:t>
      </w:r>
    </w:p>
    <w:p>
      <w:r>
        <w:br/>
        <w:t>Від згадки про оцих простих робочих людей сповнюється теплом і ніжністю моя душа.</w:t>
      </w:r>
    </w:p>
    <w:p>
      <w:r>
        <w:br/>
        <w:t>На жаль, багатьох із тих майстрів уже давно немає в живих. Та живими лишаються у пам'яті моїй їхні образи, їхнє життя, їхні діла.</w:t>
      </w:r>
    </w:p>
    <w:p>
      <w:r>
        <w:br/>
        <w:t>Я радий з того, що жив серед них, бачив їх, ділив з ними горе і радість. Але ж ніколи не думав я тоді, що пролинуть роки, і я, син слобідського маляра, виходячи у "великий світ" з тринадцятьма карбованцями у кишені, які дали мені мати та родичі, стану колись письменником. Не думав я тоді, що згодом на сторінках мого роману "Гроза" оживуть прообрази близьких, рідних, дорогих мені людей, таких як Андрій Македон, його син Яків, Пимон Базалій, Поля, Терень, дід Михей, Олімпіада, жін-ки-солдатки і багато інших слободян, що про них я писав з великою ніжністю і любов'ю.</w:t>
      </w:r>
    </w:p>
    <w:p>
      <w:r>
        <w:br/>
        <w:t>Та не раз закипало моє серце гнівом, коли я пригадував людей іншого, ворожого мені табору. Вони, ці люди, стали прообразами Трохима Безсалого, його брата Лук'яна та сина Олександра, попа Віталія і, нарешті, багачки Ізарової.</w:t>
      </w:r>
    </w:p>
    <w:p>
      <w:r>
        <w:br/>
        <w:t>У смертельному двобої зіткнулися ці два табори, два світи. Старий світ прагнув відстояти поневолення, злидні й темряву. Світ же новий, мов ранкова зоря весіння, закликав до царства свободи, до боротьби за кращу долю, до великого, земного, омріяного трудовим народом щастя.</w:t>
      </w:r>
    </w:p>
    <w:p>
      <w:r>
        <w:br/>
        <w:t>За волю, за щастя, за світле майбутнє вирушали воїни у бій з ворогами. Не один з них упав на полі бою, проливши гарячу</w:t>
      </w:r>
    </w:p>
    <w:p>
      <w:r>
        <w:br/>
        <w:t>433</w:t>
      </w:r>
    </w:p>
    <w:p>
      <w:r>
        <w:br/>
        <w:t>15 А. Шнян, т. 2</w:t>
      </w:r>
    </w:p>
    <w:p>
      <w:r>
        <w:br/>
        <w:t>кров. Не одне молоде життя згасло передчасно, як згасає падаюча в небі зірка.</w:t>
      </w:r>
    </w:p>
    <w:p>
      <w:r>
        <w:br/>
        <w:t>Та живуть вони, герої, в пам'яті людській. І пам'ять ця буде вічною, як вічним лишиться і геройство їхнє, і їхні діла.</w:t>
      </w:r>
    </w:p>
    <w:p>
      <w:r>
        <w:br/>
        <w:t>...Працюючи над образом Ніни Черкашиної в романі "Гроза", я пригадав жінку, яку бачив у слободі в час громадянської війни. Так само йде Ніна, як і та жінка, з прапором у руках по вулицях революційного Петрограда.</w:t>
      </w:r>
    </w:p>
    <w:p>
      <w:r>
        <w:br/>
        <w:t>"...Хода її легка й граційна. Здається, що в образі стрункої дівчини вулицею столиці йде майбутня Росія — вільна, безстрашна, горда в своїй силі, мужності й красі.</w:t>
      </w:r>
    </w:p>
    <w:p>
      <w:r>
        <w:br/>
        <w:t>Знову радістю сповняться груди дівочі, і вона, ота радість, бунтівлива й непоборна, виривається новою піснею з молодих грудей, що її не вбити ворогам:</w:t>
      </w:r>
    </w:p>
    <w:p>
      <w:r>
        <w:br/>
        <w:t>Смело, товарищи, в ногу, Духом окрепнем в борьбе, В царство свободы дорогу Грудью проложим себе".</w:t>
      </w:r>
    </w:p>
    <w:p>
      <w:r>
        <w:br/>
        <w:t>Мені хочеться, щоб роман "Гроза" був бодай скромною пам'яткою про тих героїв, хто у грозові дні Великої Жовтневої революції чесно і мужньо бився з ворогами за Радянську владу, за партію Комуністичну, за великий вільний трудовий народ, за його світле майбутнє.</w:t>
      </w:r>
    </w:p>
    <w:p>
      <w:r>
        <w:br/>
        <w:t>1957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царство свободи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