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Миколи Лисенка</w:t>
      </w:r>
    </w:p>
    <w:p>
      <w:r>
        <w:br/>
        <w:t xml:space="preserve"> У МИКОЛИ ЛИСЕНКА</w:t>
      </w:r>
    </w:p>
    <w:p>
      <w:r>
        <w:br/>
        <w:t>У Києві бути і пісні не чути,&lt;br /&gt;</w:t>
        <w:br/>
        <w:t>не бачити нашого "батька Миколи,—&lt;br /&gt;</w:t>
        <w:br/>
        <w:t>такого гріха я не міг би забути&lt;br /&gt;</w:t>
        <w:br/>
        <w:t>і не дарував би собі вже ніколи.</w:t>
      </w:r>
    </w:p>
    <w:p>
      <w:r>
        <w:br/>
        <w:t>Пішов я до нього: "Чолом, наш кобзарю!&lt;br /&gt;</w:t>
        <w:br/>
        <w:t>Спасибі тобі, український співаче,&lt;br /&gt;</w:t>
        <w:br/>
        <w:t>за славні пісні, що у них стілько чару,&lt;br /&gt;</w:t>
        <w:br/>
        <w:t>за серце твоє молоде і гаряче!</w:t>
      </w:r>
    </w:p>
    <w:p>
      <w:r>
        <w:br/>
        <w:t>Нехай мене крають живцем москвофіли,&lt;br /&gt;</w:t>
        <w:br/>
        <w:t>нехай на позорище ставлять газети,—&lt;br /&gt;</w:t>
        <w:br/>
        <w:t>всі муки і рани, що тяжко боліли,&lt;br /&gt;</w:t>
        <w:br/>
        <w:t>вилічують зараз твої quodlibet-и !.</w:t>
      </w:r>
    </w:p>
    <w:p>
      <w:r>
        <w:br/>
        <w:t>Нема ж то у світі так гірко нікому,&lt;br /&gt;</w:t>
        <w:br/>
        <w:t>як народолюбцеві, ще й молодому:&lt;br /&gt;</w:t>
        <w:br/>
        <w:t>він вийшов здоров і веселий між люди,&lt;br /&gt;</w:t>
        <w:br/>
        <w:t>а з серцем розбитим вернувся додому.</w:t>
      </w:r>
    </w:p>
    <w:p>
      <w:r>
        <w:br/>
        <w:t>А дома собі заспівав і всю тугу&lt;br /&gt;</w:t>
        <w:br/>
        <w:t>розвіяв, мов чаром, твоїми піснями,—&lt;br /&gt;</w:t>
        <w:br/>
        <w:t>спасибі тобі за ту щиру прислугу,&lt;br /&gt;</w:t>
        <w:br/>
        <w:t>співаче наш славний, жий сотню літ з нами!"</w:t>
      </w:r>
    </w:p>
    <w:p>
      <w:r>
        <w:br/>
        <w:t>А в батька Миколи хати на помості,&lt;br /&gt;</w:t>
        <w:br/>
        <w:t>в хатах же не кобзи, а два фортеп'яни,&lt;br /&gt;</w:t>
        <w:br/>
        <w:t>до батька Миколи приїхали гості:&lt;br /&gt;</w:t>
        <w:br/>
        <w:t>і з заходу сонця і сходу краяни.</w:t>
      </w:r>
    </w:p>
    <w:p>
      <w:r>
        <w:br/>
        <w:t>Заграй же нам, батьку, розвій наше горе,&lt;br /&gt;</w:t>
        <w:br/>
        <w:t>а ми, на потіху, гуртом заспіваєм&lt;br /&gt;</w:t>
        <w:br/>
        <w:t>про гай і кохання, козацтво і море,&lt;br /&gt;</w:t>
        <w:br/>
        <w:t>про все, що лиш знаєм і чого не знаєм.</w:t>
      </w:r>
    </w:p>
    <w:p>
      <w:r>
        <w:br/>
        <w:t>І каже музика: "Стривайте лиш, гості;&lt;br /&gt;</w:t>
        <w:br/>
        <w:t>отеє співаки вам хороші, безпечні,&lt;br /&gt;</w:t>
        <w:br/>
        <w:t>ті знають мене і солісти не прості,&lt;br /&gt;</w:t>
        <w:br/>
        <w:t>як ви, голосні, співаки поперечні".</w:t>
      </w:r>
    </w:p>
    <w:p>
      <w:r>
        <w:br/>
        <w:t>Погладив музика сивавий свій волос,&lt;br /&gt;</w:t>
        <w:br/>
        <w:t>усів за фортеп'ян, і грає, і грає;&lt;br /&gt;</w:t>
        <w:br/>
        <w:t>а славних солістів чаруючий голос,&lt;br /&gt;</w:t>
        <w:br/>
        <w:t>немов соловіїв, хатами лунає.</w:t>
      </w:r>
    </w:p>
    <w:p>
      <w:r>
        <w:br/>
        <w:t>І слухаєм ми, а чудовая пута&lt;br /&gt;</w:t>
        <w:br/>
        <w:t>розбурхає душу і серце чарує:&lt;br /&gt;</w:t>
        <w:br/>
        <w:t>"Ой-йой-йой!" — зітхає професор з-над Прута,&lt;br /&gt;</w:t>
        <w:br/>
        <w:t>а всі аж не дишуть, так спів їх дивує.</w:t>
      </w:r>
    </w:p>
    <w:p>
      <w:r>
        <w:br/>
        <w:t>Злетіла душа жайворонком під хмари,&lt;br /&gt;</w:t>
        <w:br/>
        <w:t>ніяка журба голови не клопоче,&lt;br /&gt;</w:t>
        <w:br/>
        <w:t>довкола розкинулись мрії і чари,&lt;br /&gt;</w:t>
        <w:br/>
        <w:t>як літньої тихої, ясної ночі.</w:t>
      </w:r>
    </w:p>
    <w:p>
      <w:r>
        <w:br/>
        <w:t>А потім веселої як заспівали,&lt;br /&gt;</w:t>
        <w:br/>
        <w:t>аж серце заплісніле живо забилось.&lt;br /&gt;</w:t>
        <w:br/>
        <w:t>Ще, ще! Співаки, щоб сто літ ви тривали,&lt;br /&gt;</w:t>
        <w:br/>
        <w:t>про концерт такий нам усім і не снилось.</w:t>
      </w:r>
    </w:p>
    <w:p>
      <w:r>
        <w:br/>
        <w:t>Нагадую се несподіване свято,&lt;br /&gt;</w:t>
        <w:br/>
        <w:t>і спомини любі у мене сегодня:&lt;br /&gt;</w:t>
        <w:br/>
        <w:t>нема в нас такого добра забагато,&lt;br /&gt;</w:t>
        <w:br/>
        <w:t>як славний Лисенко і пісня народня.</w:t>
      </w:r>
    </w:p>
    <w:p>
      <w:r>
        <w:br/>
        <w:t>1 Інструментальна п'єса гумористичного&lt;br /&gt;</w:t>
        <w:br/>
        <w:t>характеру (лат.).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Миколи Лисенка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