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грека зачинено кафе...</w:t>
      </w:r>
    </w:p>
    <w:p>
      <w:r>
        <w:br/>
        <w:t xml:space="preserve"> У грека зачинено кафе,&lt;br /&gt;</w:t>
        <w:br/>
        <w:t>Вітрину засунуто дошками.&lt;br /&gt;</w:t>
        <w:br/>
        <w:t>А на майдані зграя фей —&lt;br /&gt;</w:t>
        <w:br/>
        <w:t>Туберкульозно кашляють.</w:t>
      </w:r>
    </w:p>
    <w:p>
      <w:r>
        <w:br/>
        <w:t>Позасувай всі вікна і всі двері.&lt;br /&gt;</w:t>
        <w:br/>
        <w:t>Покинь кімнату на замку —&lt;br /&gt;</w:t>
        <w:br/>
        <w:t>Віддавши мозок свій химері&lt;br /&gt;</w:t>
        <w:br/>
        <w:t>Зоставленого в кутку.</w:t>
      </w:r>
    </w:p>
    <w:p>
      <w:r>
        <w:br/>
        <w:t>Розлюби простягнуту руку—&lt;br /&gt;</w:t>
        <w:br/>
        <w:t>По бруку —&lt;br /&gt;</w:t>
        <w:br/>
        <w:t>Сталевий загін —&lt;br /&gt;</w:t>
        <w:br/>
        <w:t>Він —&lt;br /&gt;</w:t>
        <w:br/>
        <w:t>Волі міцній —&lt;br /&gt;</w:t>
        <w:br/>
        <w:t>В бій!</w:t>
      </w:r>
    </w:p>
    <w:p>
      <w:r>
        <w:br/>
        <w:t>1&amp;ndash;I&amp;ndash;920.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грека зачинено кафе...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