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жайворонок Сніг...</w:t>
      </w:r>
    </w:p>
    <w:p>
      <w:r>
        <w:br/>
        <w:t xml:space="preserve"> Ти жайворонок Сніг,&lt;br /&gt;</w:t>
        <w:br/>
        <w:t>Пташа нічного чату,&lt;br /&gt;</w:t>
        <w:br/>
        <w:t>Що тане і тремтить,&lt;br /&gt;</w:t>
        <w:br/>
        <w:t>Сідаючи до рук;&lt;br /&gt;</w:t>
        <w:br/>
        <w:t>Ти не питай мене,&lt;br /&gt;</w:t>
        <w:br/>
        <w:t>Навіщо був початок,&lt;br /&gt;</w:t>
        <w:br/>
        <w:t>Бо все-таки я не&lt;br /&gt;</w:t>
        <w:br/>
        <w:t>Усевідущий Google.</w:t>
      </w:r>
    </w:p>
    <w:p>
      <w:r>
        <w:br/>
        <w:t>Одна із міріад&lt;br /&gt;</w:t>
        <w:br/>
        <w:t>Історій Інтернету,&lt;br /&gt;</w:t>
        <w:br/>
        <w:t>Легесенький роман,&lt;br /&gt;</w:t>
        <w:br/>
        <w:t>Збережений у кеш&lt;br /&gt;</w:t>
        <w:br/>
        <w:t>Сумного серця, де&lt;br /&gt;</w:t>
        <w:br/>
        <w:t>Всі хакери й поети&lt;br /&gt;</w:t>
        <w:br/>
        <w:t>Тримають і пусте,&lt;br /&gt;</w:t>
        <w:br/>
        <w:t>І найдорожче теж.</w:t>
      </w:r>
    </w:p>
    <w:p>
      <w:r>
        <w:br/>
        <w:t>Хай жайворонка пух&lt;br /&gt;</w:t>
        <w:br/>
        <w:t>Жаркий і невагомий&lt;br /&gt;</w:t>
        <w:br/>
        <w:t>Закутає тебе&lt;br /&gt;</w:t>
        <w:br/>
        <w:t>У ніжні кубла сну;&lt;br /&gt;</w:t>
        <w:br/>
        <w:t>Нехай фонема "у",&lt;br /&gt;</w:t>
        <w:br/>
        <w:t>Бездумна і бездомна,&lt;br /&gt;</w:t>
        <w:br/>
        <w:t>Торкається до губ,&lt;br /&gt;</w:t>
        <w:br/>
        <w:t>Яких я не торкнув.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жайворонок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