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Терцини</w:t>
      </w:r>
    </w:p>
    <w:p>
      <w:r>
        <w:br/>
        <w:t xml:space="preserve"> Коли тебе сурма своєї туги&lt;br /&gt;</w:t>
        <w:br/>
        <w:t>Покличе знов у дальній рідний край,&lt;br /&gt;</w:t>
        <w:br/>
        <w:t>Де ждуть тебе безчестя і наруга,&lt;br /&gt;</w:t>
        <w:br/>
        <w:t>Слова над пеклом Дантовим згадай:</w:t>
      </w:r>
    </w:p>
    <w:p>
      <w:r>
        <w:br/>
        <w:t>"Сюди йдучи в скорботу і відчай,&lt;br /&gt;</w:t>
        <w:br/>
        <w:t>Надії мусиш знищити дощенту".&lt;br /&gt;</w:t>
        <w:br/>
        <w:t>Гамуй, мандрівнику, смертельний жах,&lt;br /&gt;</w:t>
        <w:br/>
        <w:t>Коли в душі погасиш сірий день ти</w:t>
      </w:r>
    </w:p>
    <w:p>
      <w:r>
        <w:br/>
        <w:t>І сонце змеркне в чорних небесах.&lt;br /&gt;</w:t>
        <w:br/>
        <w:t>Нехай мовчазний і сумний Вергілій&lt;br /&gt;</w:t>
        <w:br/>
        <w:t>Тобі піде назустріч у степах</w:t>
      </w:r>
    </w:p>
    <w:p>
      <w:r>
        <w:br/>
        <w:t>І в синій край Шевченкових ідилій&lt;br /&gt;</w:t>
        <w:br/>
        <w:t>Нехай веде до міст і дальніх сел,&lt;br /&gt;</w:t>
        <w:br/>
        <w:t>Де чисті весни й нам колись зоріли.</w:t>
      </w:r>
    </w:p>
    <w:p>
      <w:r>
        <w:br/>
        <w:t>Вважай за магію страшну чисел:&lt;br /&gt;</w:t>
        <w:br/>
        <w:t>Ось пекло, це землі частина шоста,&lt;br /&gt;</w:t>
        <w:br/>
        <w:t>А край зелених верб і пишних зел,</w:t>
      </w:r>
    </w:p>
    <w:p>
      <w:r>
        <w:br/>
        <w:t>Що скрізь його покрила вже короста,-&lt;br /&gt;</w:t>
        <w:br/>
        <w:t>Останній в пеклі круг, дев'ятий круг.&lt;br /&gt;</w:t>
        <w:br/>
        <w:t>О фабрики й кремлі з людської кости!</w:t>
      </w:r>
    </w:p>
    <w:p>
      <w:r>
        <w:br/>
        <w:t>Не спокій лагідний — безладний рух,&lt;br /&gt;</w:t>
        <w:br/>
        <w:t>Де хаос в димі чорному регоче&lt;br /&gt;</w:t>
        <w:br/>
        <w:t>І вбила хімія безсмертний дух.</w:t>
      </w:r>
    </w:p>
    <w:p>
      <w:r>
        <w:br/>
        <w:t>Скляні, напівзакрижанілі очі&lt;br /&gt;</w:t>
        <w:br/>
        <w:t>Тих матерів, що власних немовлят&lt;br /&gt;</w:t>
        <w:br/>
        <w:t>Жеруть із голоду! О бенкет ночі,</w:t>
      </w:r>
    </w:p>
    <w:p>
      <w:r>
        <w:br/>
        <w:t>Що над землею стеле чумний чад!&lt;br /&gt;</w:t>
        <w:br/>
        <w:t>О мертвих тіл багряні гекатомби!&lt;br /&gt;</w:t>
        <w:br/>
        <w:t>Що звалося "душа", "зоря" і "сад" —</w:t>
      </w:r>
    </w:p>
    <w:p>
      <w:r>
        <w:br/>
        <w:t>Все втиснуто в трикутники і ромби.&lt;br /&gt;</w:t>
        <w:br/>
        <w:t>До пісні кожної, до всіх думок&lt;br /&gt;</w:t>
        <w:br/>
        <w:t>Рука диявола чіпляє пломби.</w:t>
      </w:r>
    </w:p>
    <w:p>
      <w:r>
        <w:br/>
        <w:t>І ти, ти — лиш відірваний листок,&lt;br /&gt;</w:t>
        <w:br/>
        <w:t>Якого кружить невідома влада,&lt;br /&gt;</w:t>
        <w:br/>
        <w:t>Затягши в свій безсоромний танок.</w:t>
      </w:r>
    </w:p>
    <w:p>
      <w:r>
        <w:br/>
        <w:t>В дев'ятім крузі пекла чорна зрада&lt;br /&gt;</w:t>
        <w:br/>
        <w:t>Реве, роззявивши сто тисяч пащ,&lt;br /&gt;</w:t>
        <w:br/>
        <w:t>Шматує, рве, рокує на загладу.</w:t>
      </w:r>
    </w:p>
    <w:p>
      <w:r>
        <w:br/>
        <w:t>З лобів тих пащ рогами сотні башт&lt;br /&gt;</w:t>
        <w:br/>
        <w:t>Ростуть і в морок зносяться високо,&lt;br /&gt;</w:t>
        <w:br/>
        <w:t>А в башти кожної крізь пітьми плащ</w:t>
      </w:r>
    </w:p>
    <w:p>
      <w:r>
        <w:br/>
        <w:t>Тебе чатує невсипуще око...&lt;br /&gt;</w:t>
        <w:br/>
        <w:t>Тікай, тікай і не життя рятуй,&lt;br /&gt;</w:t>
        <w:br/>
        <w:t>А душу, й, вийшовши в простір широкий,</w:t>
      </w:r>
    </w:p>
    <w:p>
      <w:r>
        <w:br/>
        <w:t>Вітай незнану долю, як сестру, й&lt;br /&gt;</w:t>
        <w:br/>
        <w:t>Вдихай у себе волі вихор п'яний,&lt;br /&gt;</w:t>
        <w:br/>
        <w:t>Кущі чужі і камені цілуй.&lt;br /&gt;</w:t>
        <w:br/>
        <w:t>Зостанься безпритульним до сконання,&lt;br /&gt;</w:t>
        <w:br/>
        <w:t>Блукай та їж недолі хліб і вмри,&lt;br /&gt;</w:t>
        <w:br/>
        <w:t>Як гордий флорентієць, у вигнанні.</w:t>
      </w:r>
    </w:p>
    <w:p>
      <w:r>
        <w:br/>
        <w:t>Та перед смертю дітям повтори&lt;br /&gt;</w:t>
        <w:br/>
        <w:t>Ту казку, що лишилася як спомин&lt;br /&gt;</w:t>
        <w:br/>
        <w:t>Прадавньої, забутої пори,</w:t>
      </w:r>
    </w:p>
    <w:p>
      <w:r>
        <w:br/>
        <w:t>Як у грозі, у блискавиці й громі&lt;br /&gt;</w:t>
        <w:br/>
        <w:t>Колись страшну почвару переміг&lt;br /&gt;</w:t>
        <w:br/>
        <w:t>Святий Георгій в ясному шоломі...</w:t>
      </w:r>
    </w:p>
    <w:p>
      <w:r>
        <w:br/>
        <w:t>І як дракон, звитяжений, поліг.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Терцини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