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Терцини про минущість</w:t>
      </w:r>
    </w:p>
    <w:p>
      <w:r>
        <w:br/>
        <w:t xml:space="preserve"> Гуго фон Гофманнсталь&lt;br /&gt;</w:t>
        <w:br/>
        <w:t>Терцини про минущість</w:t>
      </w:r>
    </w:p>
    <w:p>
      <w:r>
        <w:br/>
        <w:t>Перекладач: Ю.Бедрик</w:t>
      </w:r>
    </w:p>
    <w:p>
      <w:r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І</w:t>
      </w:r>
    </w:p>
    <w:p>
      <w:r>
        <w:br/>
        <w:t>Щоками ще її вчуваю віддих:&lt;br /&gt;</w:t>
        <w:br/>
        <w:t>Як статися могло, що дні недавні&lt;br /&gt;</w:t>
        <w:br/>
        <w:t>Пропали в далях, мороком повитих?&lt;br /&gt;</w:t>
        <w:br/>
        <w:t>Цього ніхто не втямив до пуття,&lt;br /&gt;</w:t>
        <w:br/>
        <w:t>Це все застрашно, й скарги тут — безправні,&lt;br /&gt;</w:t>
        <w:br/>
        <w:t>Що все просковзує без вороття.&lt;br /&gt;</w:t>
        <w:br/>
        <w:t>Що "я" моє, не втримане нічим,&lt;br /&gt;</w:t>
        <w:br/>
        <w:t>Покинуло старе єство — дитя —&lt;br /&gt;</w:t>
        <w:br/>
        <w:t>І стало псом зловісно-мовчазним.&lt;br /&gt;</w:t>
        <w:br/>
        <w:t>Що був я вже в минувшині тьмяний,&lt;br /&gt;</w:t>
        <w:br/>
        <w:t>І предки, вкриті саваном благим,&lt;br /&gt;</w:t>
        <w:br/>
        <w:t>Близькі мені, неначе волос мій,&lt;br /&gt;</w:t>
        <w:br/>
        <w:t>Одне зі мною, наче волос мій...</w:t>
      </w:r>
    </w:p>
    <w:p>
      <w:r>
        <w:br/>
        <w:t>ІI</w:t>
      </w:r>
    </w:p>
    <w:p>
      <w:r>
        <w:br/>
        <w:t>О часе, часе! В синь морську навпроти&lt;br /&gt;</w:t>
        <w:br/>
        <w:t>Вдивляємось — і чуєм смерть тоді,&lt;br /&gt;</w:t>
        <w:br/>
        <w:t>Врочисто й легко, зовсім без скорботи.&lt;br /&gt;</w:t>
        <w:br/>
        <w:t>Отак дівчатка, мерзнучи, в біді.&lt;br /&gt;</w:t>
        <w:br/>
        <w:t>Очима величезними довкола&lt;br /&gt;</w:t>
        <w:br/>
        <w:t>Німотний вечір міряють, бліді.&lt;br /&gt;</w:t>
        <w:br/>
        <w:t>І знають: з них життя втіка спроквола&lt;br /&gt;</w:t>
        <w:br/>
        <w:t>В дерева й трави, а допоки ще&lt;br /&gt;</w:t>
        <w:br/>
        <w:t>Воно їм жевріє, квітчають чола,&lt;br /&gt;</w:t>
        <w:br/>
        <w:t>Немов свята, з якої кров тече...</w:t>
      </w:r>
    </w:p>
    <w:p>
      <w:r>
        <w:br/>
        <w:t>IIІ</w:t>
      </w:r>
    </w:p>
    <w:p>
      <w:r>
        <w:br/>
        <w:t>Ми з тих тканин, що й сновидіння, ткані,&lt;br /&gt;</w:t>
        <w:br/>
        <w:t>І очі розкриваються у них,&lt;br /&gt;</w:t>
        <w:br/>
        <w:t>Мов у дітей під вишнями в смерканні,&lt;br /&gt;</w:t>
        <w:br/>
        <w:t>Коли від крон блідаво-злотний біг&lt;br /&gt;</w:t>
        <w:br/>
        <w:t>Диск місяця вершить через блакить.&lt;br /&gt;</w:t>
        <w:br/>
        <w:t>...Так, не інакша з'ява снів людських!&lt;br /&gt;</w:t>
        <w:br/>
        <w:t>Вони живуть дитям, чий сміх дзвенить, —&lt;br /&gt;</w:t>
        <w:br/>
        <w:t>Всі їхні вознесіння і загини —&lt;br /&gt;</w:t>
        <w:br/>
        <w:t>Не менш значні, як диск з-за верховіть.&lt;br /&gt;</w:t>
        <w:br/>
        <w:t>Снуванню їх досяжні всі глибини&lt;br /&gt;</w:t>
        <w:br/>
        <w:t>Мов духів руки, взятих у полон,&lt;br /&gt;</w:t>
        <w:br/>
        <w:t>Живуть вони всередині людини.&lt;br /&gt;</w:t>
        <w:br/>
        <w:t>Три суть одне: людина, річ і сон.</w:t>
      </w:r>
    </w:p>
    <w:p>
      <w:r>
        <w:br/>
        <w:t>ІV</w:t>
      </w:r>
    </w:p>
    <w:p>
      <w:r>
        <w:br/>
        <w:t>Бува, жінки, не пещені донині,&lt;br /&gt;</w:t>
        <w:br/>
        <w:t>В снах — мов дівчатка — постають навпроти,&lt;br /&gt;</w:t>
        <w:br/>
        <w:t>Їх погляди зворушливо дитинні,&lt;br /&gt;</w:t>
        <w:br/>
        <w:t>Немов пліч-о-пліч дальній шлях бороти&lt;br /&gt;</w:t>
        <w:br/>
        <w:t>Їм з нами довелося на смерканні —&lt;br /&gt;</w:t>
        <w:br/>
        <w:t>Як верховіття стогнуть од дрімоти.&lt;br /&gt;</w:t>
        <w:br/>
        <w:t>Кружляють пахощі й привиддя тьмяні.&lt;br /&gt;</w:t>
        <w:br/>
        <w:t>І попри стежку, що в забезвість пада,&lt;br /&gt;</w:t>
        <w:br/>
        <w:t>Стави яскрять в німотному зітханні —&lt;br /&gt;</w:t>
        <w:br/>
        <w:t>Немов жадань казковії свічада,&lt;br /&gt;</w:t>
        <w:br/>
        <w:t>Й на рух повітря, й на слова зачуті,&lt;br /&gt;</w:t>
        <w:br/>
        <w:t>Й на лиск, що розсіва світил громада,&lt;br /&gt;</w:t>
        <w:br/>
        <w:t>Посестри-душі в прочуття осмуті&lt;br /&gt;</w:t>
        <w:br/>
        <w:t>Тремтять: в нім траур і тріумфу прорість.&lt;br /&gt;</w:t>
        <w:br/>
        <w:t>В Життя великого сокритій суті&lt;br /&gt;</w:t>
        <w:br/>
        <w:t>Воно вбачає Велич і Суворість...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Терцини про минущість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