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Темні алеї</w:t>
      </w:r>
    </w:p>
    <w:p>
      <w:r>
        <w:br/>
        <w:t xml:space="preserve"> У холодну осінню негоду, на одній з великих тульських доріг, залитої дощами і порізаною багатьма чорними коліями, до довгої хаті, в одній зв'язку якої була казенна поштова станція, а в інший приватна світлиця, де можна було відпочити або переночувати, пообідати або запитати самовар, підкотив закидали брудом тарантас з напівпіднятим верхом, трійка досить простих коней з підв'язаними від сльоти хвостами. На козлах тарантаса сидів міцний мужик в туго підперезаний сіряку, серйозний і темнолиций, з рідкісною смоляний бородою, схожий на старовинного розбійника, а в тарантасі стрункий старий-військовий у великому картузі і в миколаївській сірій шинелі з бобровим стоячим коміром, ще чорнобривий, але з білими вусами, які з'єднувалися з такими ж бакенбардами; підборіддя у нього було поголено, і вся зовнішність мала то схожість з Олександром II, яке настільки поширене було серед військових в пору його царювання; погляд був теж запитує, строгий і разом з тим втомлений.</w:t>
      </w:r>
    </w:p>
    <w:p>
      <w:r>
        <w:br/>
        <w:t>Коли коні стали, він викинув з тарантаса ногу в військовому чоботі з рівним халявою і, притримуючи руками в замшевих рукавичках поли шинелі, вибіг на ганок хати.</w:t>
      </w:r>
    </w:p>
    <w:p>
      <w:r>
        <w:br/>
        <w:t>— Ліворуч, ваша ясновельможність! — грубо крикнув з козел кучер, і він, злегка нахилившись на порозі від свого високого зросту, увійшов в сіни, потім в світлицю наліво.</w:t>
      </w:r>
    </w:p>
    <w:p>
      <w:r>
        <w:br/>
        <w:t>У світлиці було тепло, сухо і охайно: новий золотистий образ в лівому кутку, під ним покритий чистою суворої скатертиною стіл, за столом чисто вимиті лавки; кухонна піч, яка обіймала дальній правий кут, ново біліла крейдою, ближче стояло щось на кшталт тахти, покритої пегимі попонами, упирається відвалом в бік печі, через пічної заслінки солодко пахло щами — розвариться капустою, яловичиною і лавровим листом.</w:t>
      </w:r>
    </w:p>
    <w:p>
      <w:r>
        <w:br/>
        <w:t>Приїжджий скинув на лавку шинель і виявився ще стрункішою в одному мундирі і в чоботях, потім зняв рукавички і картуз і з втомленим виглядом провів блідою худий рукою по голові — сиве волосся його з начосом на скронях до кутів очей злегка кучерявилися, красиве видовжене обличчя з темними очима зберігало подекуди дрібні сліди віспи. У світлиці нікого не було, і він неприязно крикнув, відкривши двері в сіни:</w:t>
      </w:r>
    </w:p>
    <w:p>
      <w:r>
        <w:br/>
        <w:t>— Гей, хто там!</w:t>
      </w:r>
    </w:p>
    <w:p>
      <w:r>
        <w:br/>
        <w:t>Негайно слідом за тим в світлицю ввійшла темноволоса, теж чорнобрива і теж ще гарна не за віком жінка, схожа на літню циганку, з темним пушком на верхній губі і уздовж щік, легка на ходу, але повна, з великими грудьми під червоною кофтиною, з трикутним, як у гуски, животом під чорною вовняною спідницею.</w:t>
      </w:r>
    </w:p>
    <w:p>
      <w:r>
        <w:br/>
        <w:t>— Ласкаво просимо, ваша ясновельможність, — сказала вона. — Поїсти зволите чи самовар накажете?</w:t>
      </w:r>
    </w:p>
    <w:p>
      <w:r>
        <w:br/>
        <w:t>Приїжджий мигцем глянув на її округлі плечі і на легкі ноги в червоних поношених татарських туфлях і уривчасто, неуважно відповів:</w:t>
      </w:r>
    </w:p>
    <w:p>
      <w:r>
        <w:br/>
        <w:t>— Самовар. Господиня тут або служиш?</w:t>
      </w:r>
    </w:p>
    <w:p>
      <w:r>
        <w:br/>
        <w:t>— Господиня, ваша ясновельможність.</w:t>
      </w:r>
    </w:p>
    <w:p>
      <w:r>
        <w:br/>
        <w:t>— Сама, значить, тримаєш?</w:t>
      </w:r>
    </w:p>
    <w:p>
      <w:r>
        <w:br/>
        <w:t>— Так точно. Сама.</w:t>
      </w:r>
    </w:p>
    <w:p>
      <w:r>
        <w:br/>
        <w:t>— Що ж так? Вдова, що чи, що сама ведеш справу?</w:t>
      </w:r>
    </w:p>
    <w:p>
      <w:r>
        <w:br/>
        <w:t>— Чи не вдова, ваша ясновельможність, а треба ж чимось жити. І господарювати я люблю.</w:t>
      </w:r>
    </w:p>
    <w:p>
      <w:r>
        <w:br/>
        <w:t>— Так. Так. Це добре. І як чисто, приємно у тебе.</w:t>
      </w:r>
    </w:p>
    <w:p>
      <w:r>
        <w:br/>
        <w:t>Жінка весь час допитливо дивилася на нього, злегка мружачись.</w:t>
      </w:r>
    </w:p>
    <w:p>
      <w:r>
        <w:br/>
        <w:t>— І чистоту люблю, — відповіла вона. — Адже при панів виросла, як не вміти пристойно себе тримати, Микола Олексійович.</w:t>
      </w:r>
    </w:p>
    <w:p>
      <w:r>
        <w:br/>
        <w:t>Він швидко випростався, розкрив очі і почервонів:</w:t>
      </w:r>
    </w:p>
    <w:p>
      <w:r>
        <w:br/>
        <w:t>— Надія! Ти? — сказав він квапливо.</w:t>
      </w:r>
    </w:p>
    <w:p>
      <w:r>
        <w:br/>
        <w:t>— Я, Миколо Олексійовичу, — відповіла вона.</w:t>
      </w:r>
    </w:p>
    <w:p>
      <w:r>
        <w:br/>
        <w:t>— Боже мій, боже мій! — сказав він, сідаючи на лавку і в упор дивлячись на неї. — Хто б міг подумати! Скільки років ми не бачились? Років тридцять п'ять?</w:t>
      </w:r>
    </w:p>
    <w:p>
      <w:r>
        <w:br/>
        <w:t>— Тридцять, Микола Олексійович. Мені зараз сорок вісім, а вам під шістдесят, думаю?</w:t>
      </w:r>
    </w:p>
    <w:p>
      <w:r>
        <w:br/>
        <w:t>— Начебто цього ... Боже мій, як дивно!</w:t>
      </w:r>
    </w:p>
    <w:p>
      <w:r>
        <w:br/>
        <w:t>— Що дивно, пане?</w:t>
      </w:r>
    </w:p>
    <w:p>
      <w:r>
        <w:br/>
        <w:t>— Але все, все ... Як ти не розумієш!</w:t>
      </w:r>
    </w:p>
    <w:p>
      <w:r>
        <w:br/>
        <w:t>Втома і неуважність його зникли, він встав і рішуче почав ходити по світлиці, дивлячись у підлогу. Потім зупинився і, червоніючи крізь сивину, став говорити:</w:t>
      </w:r>
    </w:p>
    <w:p>
      <w:r>
        <w:br/>
        <w:t>— Нічого не знаю про тебе з тих самих пір. Як ти сюди потрапила? Чому не залишилася при панів?</w:t>
      </w:r>
    </w:p>
    <w:p>
      <w:r>
        <w:br/>
        <w:t>— Мені панове незабаром після вас вільну дали.</w:t>
      </w:r>
    </w:p>
    <w:p>
      <w:r>
        <w:br/>
        <w:t>— А де жила потім?</w:t>
      </w:r>
    </w:p>
    <w:p>
      <w:r>
        <w:br/>
        <w:t>— Довго розповідати, пане.</w:t>
      </w:r>
    </w:p>
    <w:p>
      <w:r>
        <w:br/>
        <w:t>— Заміжня, кажеш, що не була?</w:t>
      </w:r>
    </w:p>
    <w:p>
      <w:r>
        <w:br/>
        <w:t>— Ні не була.</w:t>
      </w:r>
    </w:p>
    <w:p>
      <w:r>
        <w:br/>
        <w:t>— Чому? При такій красі, яку ти мала?</w:t>
      </w:r>
    </w:p>
    <w:p>
      <w:r>
        <w:br/>
        <w:t>— Не могла я цього зробити.</w:t>
      </w:r>
    </w:p>
    <w:p>
      <w:r>
        <w:br/>
        <w:t>— Чому ж не могла? Що ти хочеш сказати?</w:t>
      </w:r>
    </w:p>
    <w:p>
      <w:r>
        <w:br/>
        <w:t>— Що ж тут пояснювати. Мабуть пам'ятайте, як я вас любила.</w:t>
      </w:r>
    </w:p>
    <w:p>
      <w:r>
        <w:br/>
        <w:t>Він почервонів до сліз і, насупившись, знову попрямував.</w:t>
      </w:r>
    </w:p>
    <w:p>
      <w:r>
        <w:br/>
        <w:t>— Все проходить, мій друг, — пробурмотів він. — Любов, молодість — все, все. Історія вульгарна, звичайна. З роками все проходить. Як це сказано в книзі Іова? "Як про воду будеш згадувати".</w:t>
      </w:r>
    </w:p>
    <w:p>
      <w:r>
        <w:br/>
        <w:t>— Що кому Бог дає, Микола Олексійович. Молодість у всякого проходить, а любов — інша справа.</w:t>
      </w:r>
    </w:p>
    <w:p>
      <w:r>
        <w:br/>
        <w:t>Він підняв голову і, зупинившись, болісно посміхнувся:</w:t>
      </w:r>
    </w:p>
    <w:p>
      <w:r>
        <w:br/>
        <w:t>— Адже не могла ж ти любити мене весь вік!</w:t>
      </w:r>
    </w:p>
    <w:p>
      <w:r>
        <w:br/>
        <w:t>— Значить, могла. Скільки не проходило часу, все одним жила. Знала, що давно вас немає колишнього, що для вас наче нічого й не було, а ось ... Пізно тепер докоряти, але ж, правда, дуже безсердечно ви мене кинули, — скільки разів я хотіла руки на себе накласти від образи від однієї, вже не кажучи про все інше. Адже був час, Микола Олексійович, коли я вас Миколенькою кликала, а ви мене — пам'ятаєте як? І все вірші мені зволили читати про всякі "темні алеї", — додала вона з недоброї посмішкою.</w:t>
      </w:r>
    </w:p>
    <w:p>
      <w:r>
        <w:br/>
        <w:t>— Ах, як хороша ти була! — сказав він, хитаючи головою. — Як гаряча, як прекрасна! Який стан, які очі! Пам'ятаєш, як на тебе всі заглядалися?</w:t>
      </w:r>
    </w:p>
    <w:p>
      <w:r>
        <w:br/>
        <w:t>— Пам'ятаю, пане. Були і ви чудово хороші. І адже це вам віддала я свою красу, свою гарячку. Як же можна таке забути.</w:t>
      </w:r>
    </w:p>
    <w:p>
      <w:r>
        <w:br/>
        <w:t>— А! Все проходить. Все забувається.</w:t>
      </w:r>
    </w:p>
    <w:p>
      <w:r>
        <w:br/>
        <w:t>— Все проходить, так не все забувається.</w:t>
      </w:r>
    </w:p>
    <w:p>
      <w:r>
        <w:br/>
        <w:t>— Іди, — сказав він, відвертаючись і підходячи до вікна. — Іди, будь ласка.</w:t>
      </w:r>
    </w:p>
    <w:p>
      <w:r>
        <w:br/>
        <w:t>І, вийнявши хустку і притиснувши його до очей, скоромовкою додав:</w:t>
      </w:r>
    </w:p>
    <w:p>
      <w:r>
        <w:br/>
        <w:t>— Аби Бог мене простив. А ти, видно, пробачила.</w:t>
      </w:r>
    </w:p>
    <w:p>
      <w:r>
        <w:br/>
        <w:t>Вона підійшла до дверей і призупинилася:</w:t>
      </w:r>
    </w:p>
    <w:p>
      <w:r>
        <w:br/>
        <w:t>— Ні, Миколо Олексійовичу, не пробачила. Раз розмова наш торкнувся до наших почуттів, скажу прямо: пробачити я вас ніколи не могла. Як не було нічого дорожче вас на світі в ту пору, так і потім не було. Тому-то і пробачити мені вас не можна. Ну та що згадувати, мертвих з цвинтаря не носять.</w:t>
      </w:r>
    </w:p>
    <w:p>
      <w:r>
        <w:br/>
        <w:t>— Так, так, ні до чого, накажи подавати коней, — відповів він, відходячи від вікна вже із суворим обличчям. — Одне тобі скажу: ніколи я не був щасливий в житті, не думай, будь ласка. Вибач, що, може бути, зачіпаю твоє самолюбство, але скажу відверто — дружину я без пам'яті любив. А змінила, кинула мене ще образливі, ніж я тебе. Сина обожнював — поки ріс, яких тільки надій на нього не покладав! А вийшов негідник, марнотрат, нахаба, без серця, без честі, без совісті ... Втім, все це теж звичайнісінька, вульгарна історія. Будь здорова, милий друг. Думаю, що і я втратив в тобі найдорожче, що мав у житті.</w:t>
      </w:r>
    </w:p>
    <w:p>
      <w:r>
        <w:br/>
        <w:t>Вона підійшла і поцілувала у нього руку, він поцілував у неї.</w:t>
      </w:r>
    </w:p>
    <w:p>
      <w:r>
        <w:br/>
        <w:t>— Накажи подавати ...</w:t>
      </w:r>
    </w:p>
    <w:p>
      <w:r>
        <w:br/>
        <w:t>Коли поїхали далі, він похмуро думав: "Так, як чарівна була! Чарівно чарівна! "З соромом згадував свої останні слова і те, що поцілував у неї руку і негайно соромився свого сорому. "Хіба неправда, що вона дала мені найкращі хвилини життя?"</w:t>
      </w:r>
    </w:p>
    <w:p>
      <w:r>
        <w:br/>
        <w:t>До заходу переглянули бліде сонце. Кучер гнав підтюпцем, все змінюючи чорні колії, вибираючи менш брудні, і теж щось думав. Нарешті сказав з серйозною грубістю:</w:t>
      </w:r>
    </w:p>
    <w:p>
      <w:r>
        <w:br/>
        <w:t>— А вона, ваша ясновельможність, все дивилася у вікно, як ми їхали. Вірно, давно зволите знати її?</w:t>
      </w:r>
    </w:p>
    <w:p>
      <w:r>
        <w:br/>
        <w:t>— Давно, Клим.</w:t>
      </w:r>
    </w:p>
    <w:p>
      <w:r>
        <w:br/>
        <w:t>— Баба — розуму палата. І все, кажуть, багатіє. Гроші в ріст дає.</w:t>
      </w:r>
    </w:p>
    <w:p>
      <w:r>
        <w:br/>
        <w:t>— Це нічого не значить.</w:t>
      </w:r>
    </w:p>
    <w:p>
      <w:r>
        <w:br/>
        <w:t>— Як не означає! Кому ж не хочеться трохи краще пожити! Якщо з совістю давати, худого мало. І вона, кажуть, справедлива на це. Але крута! Чи не віддав вчасно — нарікай на себе.</w:t>
      </w:r>
    </w:p>
    <w:p>
      <w:r>
        <w:br/>
        <w:t>— Так, так, нарікай на себе ... Пожени, будь ласка, як би не запізнитися нам до поїзда ...</w:t>
      </w:r>
    </w:p>
    <w:p>
      <w:r>
        <w:br/>
        <w:t>Низьке сонце жовто світило на порожні поля, коні рівно шльопали по калюжах. Він дивився на миготіли підкови, зсунувши чорні брови, і думав:</w:t>
      </w:r>
    </w:p>
    <w:p>
      <w:r>
        <w:br/>
        <w:t>"Так, нарікай на себе. Так, звичайно, кращі хвилини. І не кращі, а істинно чарівні! "Кругом шипшина червоний цвів, стояли темних лип алеї ..." Але, боже мій, що ж було б далі? Що, якби я не кинув її? Яка дурниця! Ця ж таки Надія не власниця заїжджий світлиці, а моя дружина, господиня мого петербурзького вдома, мати моїх дітей? "</w:t>
      </w:r>
    </w:p>
    <w:p>
      <w:r>
        <w:br/>
        <w:t>І, закриваючи очі, хитав головою.</w:t>
      </w:r>
    </w:p>
    <w:p>
      <w:r>
        <w:br/>
        <w:t>20 жовтня 1938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Темні алеї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