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Спи, Олексо</w:t>
      </w:r>
    </w:p>
    <w:p>
      <w:r>
        <w:br/>
        <w:t xml:space="preserve"> Спи, Олексо, мій синочку,&lt;br /&gt;</w:t>
        <w:br/>
        <w:t>Світ мого життя,&lt;br /&gt;</w:t>
        <w:br/>
        <w:t>Спи тихенько в сповиточку,&lt;br /&gt;</w:t>
        <w:br/>
        <w:t>Спи, не плач, дитя!&lt;br /&gt;</w:t>
        <w:br/>
        <w:t>Щоб ти ріс і став великий,&lt;br /&gt;</w:t>
        <w:br/>
        <w:t>Землями владав,&lt;br /&gt;</w:t>
        <w:br/>
        <w:t>Щоб ти грошей мав без ліку,&lt;br /&gt;</w:t>
        <w:br/>
        <w:t>Славно царював.&lt;br /&gt;</w:t>
        <w:br/>
        <w:t>Ще мудріший будь за мене,&lt;br /&gt;</w:t>
        <w:br/>
        <w:t>Над царями цар,&lt;br /&gt;</w:t>
        <w:br/>
        <w:t>На увесь Сибір студений&lt;br /&gt;</w:t>
        <w:br/>
        <w:t>Гордий володар.&lt;br /&gt;</w:t>
        <w:br/>
        <w:t>Матимеш, як бог поможе,&lt;br /&gt;</w:t>
        <w:br/>
        <w:t>З рентою мішки,&lt;br /&gt;</w:t>
        <w:br/>
        <w:t>Достобіса храмів божих,&lt;br /&gt;</w:t>
        <w:br/>
        <w:t>Остроги й шинки.&lt;br /&gt;</w:t>
        <w:br/>
        <w:t>І жандармів будеш мати,&lt;br /&gt;</w:t>
        <w:br/>
        <w:t>Вірних козаків,&lt;br /&gt;</w:t>
        <w:br/>
        <w:t>Щоб і різати, й рубати&lt;br /&gt;</w:t>
        <w:br/>
        <w:t>Сам я їх навчив.&lt;br /&gt;</w:t>
        <w:br/>
        <w:t>Ти Японії не бійся,&lt;br /&gt;</w:t>
        <w:br/>
        <w:t>Лиш не будь дурним,&lt;br /&gt;</w:t>
        <w:br/>
        <w:t>На незламний трон надійся —&lt;br /&gt;</w:t>
        <w:br/>
        <w:t>І сиди на нім.&lt;br /&gt;</w:t>
        <w:br/>
        <w:t>Не лякайся контрибуцій —&lt;br /&gt;</w:t>
        <w:br/>
        <w:t>Тихше, не ґвалтуй!&lt;br /&gt;</w:t>
        <w:br/>
        <w:t>Замість різних конституцій&lt;br /&gt;</w:t>
        <w:br/>
        <w:t>Дулю подаруй!&lt;br /&gt;</w:t>
        <w:br/>
        <w:t>Хай собі соціалісти&lt;br /&gt;</w:t>
        <w:br/>
        <w:t>Цвенькають пусте,&lt;br /&gt;</w:t>
        <w:br/>
        <w:t>Хай стріляють анархісти,&lt;br /&gt;</w:t>
        <w:br/>
        <w:t>Не зважай на це.&lt;br /&gt;</w:t>
        <w:br/>
        <w:t>В спальні мій синок замкнеться&lt;br /&gt;</w:t>
        <w:br/>
        <w:t>Так, як я тепер,&lt;br /&gt;</w:t>
        <w:br/>
        <w:t>Хай там кров річками ллється,&lt;br /&gt;</w:t>
        <w:br/>
        <w:t>Тільки ти б не вмер!&lt;br /&gt;</w:t>
        <w:br/>
        <w:t>Хай там гавкають газети&lt;br /&gt;</w:t>
        <w:br/>
        <w:t>На лихо собі,—&lt;br /&gt;</w:t>
        <w:br/>
        <w:t>Публіцисти і поети&lt;br /&gt;</w:t>
        <w:br/>
        <w:t>Лестяться юрбі.&lt;br /&gt;</w:t>
        <w:br/>
        <w:t>Хай там бомби вибухають,&lt;br /&gt;</w:t>
        <w:br/>
        <w:t>Це не новина!&lt;br /&gt;</w:t>
        <w:br/>
        <w:t>Всіх повісять, всіх піймають,&lt;br /&gt;</w:t>
        <w:br/>
        <w:t>Всім петля одна!&lt;br /&gt;</w:t>
        <w:br/>
        <w:t>Є поліції доволі,&lt;br /&gt;</w:t>
        <w:br/>
        <w:t>Досить є шпигів,&lt;br /&gt;</w:t>
        <w:br/>
        <w:t>Канчуки і шаблі голі,&lt;br /&gt;</w:t>
        <w:br/>
        <w:t>Ще й вістря штиків.&lt;br /&gt;</w:t>
        <w:br/>
        <w:t>Буде знищена крамола,&lt;br /&gt;</w:t>
        <w:br/>
        <w:t>І настане рай...&lt;br /&gt;</w:t>
        <w:br/>
        <w:t>Спи, дитя! Це я, Микола! —&lt;br /&gt;</w:t>
        <w:br/>
        <w:t>От і пісні край...</w:t>
      </w:r>
    </w:p>
    <w:p>
      <w:r>
        <w:br/>
        <w:t>Переклад Максима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Спи, Олексо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