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Спека</w:t>
      </w:r>
    </w:p>
    <w:p>
      <w:r>
        <w:br/>
        <w:t xml:space="preserve"> Я поливаю наш садок,&lt;br /&gt;</w:t>
        <w:br/>
        <w:t>мов я — прозорий дощик,&lt;br /&gt;</w:t>
        <w:br/>
        <w:t>і спраглі ротики квіток&lt;br /&gt;</w:t>
        <w:br/>
        <w:t>радіють краплі кожній.</w:t>
      </w:r>
    </w:p>
    <w:p>
      <w:r>
        <w:br/>
        <w:t>А в небі синьому ніде&lt;br /&gt;</w:t>
        <w:br/>
        <w:t>немає ані хмарки,&lt;br /&gt;</w:t>
        <w:br/>
        <w:t>такий гарячий нині день,&lt;br /&gt;</w:t>
        <w:br/>
        <w:t>що навіть лісу жарко.</w:t>
      </w:r>
    </w:p>
    <w:p>
      <w:r>
        <w:br/>
        <w:t>Ліщині хочеться води,&lt;br /&gt;</w:t>
        <w:br/>
        <w:t>і травам хочеться води,&lt;br /&gt;</w:t>
        <w:br/>
        <w:t>і навіть вітру в лободі&lt;br /&gt;</w:t>
        <w:br/>
        <w:t>страшенно хочеться води,&lt;br /&gt;</w:t>
        <w:br/>
        <w:t>струмочок майже не тече,&lt;br /&gt;</w:t>
        <w:br/>
        <w:t>прив'яло листя в липи...</w:t>
      </w:r>
    </w:p>
    <w:p>
      <w:r>
        <w:br/>
        <w:t>От став би&lt;br /&gt;</w:t>
        <w:br/>
        <w:t>справжнім я дощем —&lt;br /&gt;</w:t>
        <w:br/>
        <w:t>тоді усе полив би!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