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Сова і заєць</w:t>
      </w:r>
    </w:p>
    <w:p>
      <w:r>
        <w:br/>
        <w:t xml:space="preserve"> &lt;p&gt;Смеркло. Почали сови літати в лісі понад яром, здобич виглядати.</w:t>
      </w:r>
    </w:p>
    <w:p>
      <w:r>
        <w:br/>
        <w:t>Вискочив на галявинку великий русак, став причепурюватися. Стара сова подивилася на русака, і сіла на гілку, а молода сова каже: "Чого ж ти зайця не ловиш?" Стара мовить: "Не під силу — великий русак: в нього вчепишся, а він потягне в хащі". А молода сова й каже: "А я однією лапою вчеплюся, а другою мерщій за дерево придержуся".</w:t>
      </w:r>
    </w:p>
    <w:p>
      <w:r>
        <w:br/>
        <w:t>І кинулася молода сова за зайцем, вчепилася йому лапою в спину так, що всі кігті увійшли, а другою лапою приготувалася за дерево вхопитися. Як потяг заєць сову, вона вчепилася другою лапою за дерево і думала: "Не втече". Заєць рвонувся та й розірвав сову. Одна лапа лишилася на дереві, друга на спині у зайця. Наступного року мисливець убив цього зайця і здивувався, що в нього у спині заросли совині кігті.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Сова і заєць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