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 літньої ночі</w:t>
      </w:r>
    </w:p>
    <w:p>
      <w:r>
        <w:br/>
        <w:t xml:space="preserve"> Посвята М. Ставиському</w:t>
      </w:r>
    </w:p>
    <w:p>
      <w:r>
        <w:br/>
        <w:t>Сон літньої ночі колись мені снився.&lt;br /&gt;</w:t>
        <w:br/>
        <w:t>Коротка та літняя нічка була,&lt;br /&gt;</w:t>
        <w:br/>
        <w:t>І сон був короткий, — він хутко змінився&lt;br /&gt;</w:t>
        <w:br/>
        <w:t>І зник, як на сході зоря розсвіла.</w:t>
      </w:r>
    </w:p>
    <w:p>
      <w:r>
        <w:br/>
        <w:t>Чудовая мрія, розкішна та ясна,&lt;br /&gt;</w:t>
        <w:br/>
        <w:t>Кохано в ту ніч обгорнула мене,&lt;br /&gt;</w:t>
        <w:br/>
        <w:t>Приснилась мені люба доля прекрасна,&lt;br /&gt;</w:t>
        <w:br/>
        <w:t>Приснилось невидане щастя дивне.</w:t>
      </w:r>
    </w:p>
    <w:p>
      <w:r>
        <w:br/>
        <w:t>Була я щаслива, безмірно щаслива;&lt;br /&gt;</w:t>
        <w:br/>
        <w:t>Приснилось мені... та того не списать!&lt;br /&gt;</w:t>
        <w:br/>
        <w:t>Де в світі є мова така чарівлива,&lt;br /&gt;</w:t>
        <w:br/>
        <w:t>Щоб справжнеє щастя могла розказать?</w:t>
      </w:r>
    </w:p>
    <w:p>
      <w:r>
        <w:br/>
        <w:t>Та сон був короткий. Ранесенько-рано&lt;br /&gt;</w:t>
        <w:br/>
        <w:t>Вже зникла рожевая мрія моя, —&lt;br /&gt;</w:t>
        <w:br/>
        <w:t>Туди полинула, де грала кохано&lt;br /&gt;</w:t>
        <w:br/>
        <w:t>Злотисто-рожева світова зоря.</w:t>
      </w:r>
    </w:p>
    <w:p>
      <w:r>
        <w:br/>
        <w:t>Поглянула я, що вже нічка зникала, —&lt;br /&gt;</w:t>
        <w:br/>
        <w:t>І душу мою обгорнула печаль;&lt;br /&gt;</w:t>
        <w:br/>
        <w:t>І тихо-тихесенько я промовляла:&lt;br /&gt;</w:t>
        <w:br/>
        <w:t>"Сон літньої ночі! мені тебе жаль!.."</w:t>
      </w:r>
    </w:p>
    <w:p>
      <w:r>
        <w:br/>
        <w:t>Я щастя не маю і в мріях не бачу,&lt;br /&gt;</w:t>
        <w:br/>
        <w:t>Бо іншії мрії у серці ношу;&lt;br /&gt;</w:t>
        <w:br/>
        <w:t>Коли я часами журюся і плачу, —&lt;br /&gt;</w:t>
        <w:br/>
        <w:t>Я щастя у долі тоді не прошу.</w:t>
      </w:r>
    </w:p>
    <w:p>
      <w:r>
        <w:br/>
        <w:t>Для інших і доля, і щастя хай буде,&lt;br /&gt;</w:t>
        <w:br/>
        <w:t>Собі я бажаю не сну, а життя, —&lt;br /&gt;</w:t>
        <w:br/>
        <w:t>Хто зо сну прокинувсь, хай щастя забуде,&lt;br /&gt;</w:t>
        <w:br/>
        <w:t>йому вже до щастя нема вороття!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 літньої ночі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