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Спартака</w:t>
      </w:r>
    </w:p>
    <w:p>
      <w:r>
        <w:br/>
        <w:t xml:space="preserve"> СМЕРТЬ СПАРТАКА</w:t>
      </w:r>
    </w:p>
    <w:p>
      <w:r>
        <w:br/>
        <w:t>Диміла кров’ю людських тіл гора,&lt;br /&gt;</w:t>
        <w:br/>
        <w:t>двигтіла гнівом помсти й непокори,&lt;br /&gt;</w:t>
        <w:br/>
        <w:t>а він вмирав –&lt;br /&gt;</w:t>
        <w:br/>
        <w:t>ватаг рабів і раб,&lt;br /&gt;</w:t>
        <w:br/>
        <w:t>струснувши рабства римського підпори.&lt;br /&gt;</w:t>
        <w:br/>
        <w:t>Іржали грізно коні бойові&lt;br /&gt;</w:t>
        <w:br/>
        <w:t>і день тікав і горбився щитами...&lt;br /&gt;</w:t>
        <w:br/>
        <w:t>Вмираючи, дививсь на сонце він,&lt;br /&gt;</w:t>
        <w:br/>
        <w:t>і брав його зів’ялими руками,&lt;br /&gt;</w:t>
        <w:br/>
        <w:t>і на свої знамена опускав,&lt;br /&gt;</w:t>
        <w:br/>
        <w:t>і розумів, що опустить несила.&lt;br /&gt;</w:t>
        <w:br/>
        <w:t>А голова, як смерть сама, важка&lt;br /&gt;</w:t>
        <w:br/>
        <w:t>туге повітря жадібно ловила...&lt;br /&gt;</w:t>
        <w:br/>
        <w:t>Його спіймати б, задихнутись ним,&lt;br /&gt;</w:t>
        <w:br/>
        <w:t>умерти тричі і воскреснуть тричі,&lt;br /&gt;</w:t>
        <w:br/>
        <w:t>щоб видихнути шалом вогняним&lt;br /&gt;</w:t>
        <w:br/>
        <w:t>у вишкірене ворога обличчя!&lt;br /&gt;</w:t>
        <w:br/>
        <w:t>І дати бій, страшніший всіх боїв –&lt;br /&gt;</w:t>
        <w:br/>
        <w:t>землі щоб мало і щоб неба –&lt;br /&gt;</w:t>
        <w:br/>
        <w:t>мало!..</w:t>
      </w:r>
    </w:p>
    <w:p>
      <w:r>
        <w:br/>
        <w:t>А сонце&lt;br /&gt;</w:t>
        <w:br/>
        <w:t>умочало пальці в гнів&lt;br /&gt;</w:t>
        <w:br/>
        <w:t>і кров’ю білі письмена писало...</w:t>
      </w:r>
    </w:p>
    <w:p>
      <w:r>
        <w:br/>
        <w:t>1961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Спартака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