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книжих дружинників</w:t>
      </w:r>
    </w:p>
    <w:p>
      <w:r>
        <w:br/>
        <w:t xml:space="preserve"> Як упав же він з коня…</w:t>
      </w:r>
    </w:p>
    <w:p>
      <w:r>
        <w:br/>
        <w:t>П. Тичина</w:t>
      </w:r>
    </w:p>
    <w:p>
      <w:r>
        <w:br/>
        <w:t>І</w:t>
      </w:r>
    </w:p>
    <w:p>
      <w:r>
        <w:br/>
        <w:t>Чи чуєш — в сні нічнім&lt;br /&gt;</w:t>
        <w:br/>
        <w:t>Степ ледве диха.&lt;br /&gt;</w:t>
        <w:br/>
        <w:t>Товаришу, почнім&lt;br /&gt;</w:t>
        <w:br/>
        <w:t>Розмову тиху</w:t>
      </w:r>
    </w:p>
    <w:p>
      <w:r>
        <w:br/>
        <w:t>Про те, як впали ми&lt;br /&gt;</w:t>
        <w:br/>
        <w:t>У вирі бою —&lt;br /&gt;</w:t>
        <w:br/>
        <w:t>Звалилися грудьми&lt;br /&gt;</w:t>
        <w:br/>
        <w:t>В траву обоє</w:t>
      </w:r>
    </w:p>
    <w:p>
      <w:r>
        <w:br/>
        <w:t>В лихої смерті час,&lt;br /&gt;</w:t>
        <w:br/>
        <w:t>І ми обидва&lt;br /&gt;</w:t>
        <w:br/>
        <w:t>Почули, як від нас&lt;br /&gt;</w:t>
        <w:br/>
        <w:t>Відходить битва</w:t>
      </w:r>
    </w:p>
    <w:p>
      <w:r>
        <w:br/>
        <w:t>Туди, де даль зника&lt;br /&gt;</w:t>
        <w:br/>
        <w:t>В нічну годину,&lt;br /&gt;</w:t>
        <w:br/>
        <w:t>Де князева рука&lt;br /&gt;</w:t>
        <w:br/>
        <w:t>Веде дружину,</w:t>
      </w:r>
    </w:p>
    <w:p>
      <w:r>
        <w:br/>
        <w:t>Там списи і щити&lt;br /&gt;</w:t>
        <w:br/>
        <w:t>Й брязк харалужжя —&lt;br /&gt;</w:t>
        <w:br/>
        <w:t>Скажи, чи чуєш ти,&lt;br /&gt;</w:t>
        <w:br/>
        <w:t>Мій вірний друже?</w:t>
      </w:r>
    </w:p>
    <w:p>
      <w:r>
        <w:br/>
        <w:t>Мовчиш… Твоя душа&lt;br /&gt;</w:t>
        <w:br/>
        <w:t>Вже відлетіла,&lt;br /&gt;</w:t>
        <w:br/>
        <w:t>Моя ж не залиша&lt;br /&gt;</w:t>
        <w:br/>
        <w:t>Це грішне тіло…</w:t>
      </w:r>
    </w:p>
    <w:p>
      <w:r>
        <w:br/>
        <w:t>Я чую кобилиць&lt;br /&gt;</w:t>
        <w:br/>
        <w:t>Іржання смертне,&lt;br /&gt;</w:t>
        <w:br/>
        <w:t>Лежу я горілиць&lt;br /&gt;</w:t>
        <w:br/>
        <w:t>І зір мій меркне</w:t>
      </w:r>
    </w:p>
    <w:p>
      <w:r>
        <w:br/>
        <w:t>Увесь я кров'ю стік&lt;br /&gt;</w:t>
        <w:br/>
        <w:t>На трави степу,&lt;br /&gt;</w:t>
        <w:br/>
        <w:t>Замовк я — мій язик&lt;br /&gt;</w:t>
        <w:br/>
        <w:t>Усох, як в спеку,</w:t>
      </w:r>
    </w:p>
    <w:p>
      <w:r>
        <w:br/>
        <w:t>Шорстким листком прилип&lt;br /&gt;</w:t>
        <w:br/>
        <w:t>До піднебіння,&lt;br /&gt;</w:t>
        <w:br/>
        <w:t>Мій чує смертний схлип&lt;br /&gt;</w:t>
        <w:br/>
        <w:t>Лиш трав коріння:</w:t>
      </w:r>
    </w:p>
    <w:p>
      <w:r>
        <w:br/>
        <w:t>Пір'ястих ковилів,&lt;br /&gt;</w:t>
        <w:br/>
        <w:t>Братків і рясту.&lt;br /&gt;</w:t>
        <w:br/>
        <w:t>Вже кібець відквилів&lt;br /&gt;</w:t>
        <w:br/>
        <w:t>У тьму зорясту.</w:t>
      </w:r>
    </w:p>
    <w:p>
      <w:r>
        <w:br/>
        <w:t>І суне інша т ь м а*&lt;br /&gt;</w:t>
        <w:br/>
        <w:t>На дике поле,&lt;br /&gt;</w:t>
        <w:br/>
        <w:t>Рятунку вже нема —&lt;br /&gt;</w:t>
        <w:br/>
        <w:t>Ідуть монголи.</w:t>
      </w:r>
    </w:p>
    <w:p>
      <w:r>
        <w:br/>
        <w:t>На Калці** наша рать&lt;br /&gt;</w:t>
        <w:br/>
        <w:t>Ординців стріла&lt;br /&gt;</w:t>
        <w:br/>
        <w:t>Весь день, всю ніч свистять&lt;br /&gt;</w:t>
        <w:br/>
        <w:t>Жалкі їх стріли…</w:t>
      </w:r>
    </w:p>
    <w:p>
      <w:r>
        <w:br/>
        <w:t>Вже очі застеля&lt;br /&gt;</w:t>
        <w:br/>
        <w:t>Імла кривавава,&lt;br /&gt;</w:t>
        <w:br/>
        <w:t>Доноситься здаля&lt;br /&gt;</w:t>
        <w:br/>
        <w:t>Й вмовкає: "Слава!"</w:t>
      </w:r>
    </w:p>
    <w:p>
      <w:r>
        <w:br/>
        <w:t>Ми бились, як могли,&lt;br /&gt;</w:t>
        <w:br/>
        <w:t>Щосил, щодуху&lt;br /&gt;</w:t>
        <w:br/>
        <w:t>Й себе не віддали&lt;br /&gt;</w:t>
        <w:br/>
        <w:t>Т ь м і на наругу.</w:t>
      </w:r>
    </w:p>
    <w:p>
      <w:r>
        <w:br/>
        <w:t>Коли надходить час&lt;br /&gt;</w:t>
        <w:br/>
        <w:t>В бою вмирати,&lt;br /&gt;</w:t>
        <w:br/>
        <w:t>Не порятують нас&lt;br /&gt;</w:t>
        <w:br/>
        <w:t>Кольчуга й лати.</w:t>
      </w:r>
    </w:p>
    <w:p>
      <w:r>
        <w:br/>
        <w:t>Та змилуйсь — підведи&lt;br /&gt;</w:t>
        <w:br/>
        <w:t>Мене, Ісусе!&lt;br /&gt;</w:t>
        <w:br/>
        <w:t>Із Калки я води&lt;br /&gt;</w:t>
        <w:br/>
        <w:t>Нехай нап'юся</w:t>
      </w:r>
    </w:p>
    <w:p>
      <w:r>
        <w:br/>
        <w:t>Тоді нехай і крук&lt;br /&gt;</w:t>
        <w:br/>
        <w:t>Клює очиці&lt;br /&gt;</w:t>
        <w:br/>
        <w:t>І тіло до яруг&lt;br /&gt;</w:t>
        <w:br/>
        <w:t>Несе вовчиця…</w:t>
      </w:r>
    </w:p>
    <w:p>
      <w:r>
        <w:br/>
        <w:t>Христе, душа моя&lt;br /&gt;</w:t>
        <w:br/>
        <w:t>До Тебе лине…&lt;br /&gt;</w:t>
        <w:br/>
        <w:t>Зволь, щоб моє ім'я&lt;br /&gt;</w:t>
        <w:br/>
        <w:t>Жило в билинах.</w:t>
      </w:r>
    </w:p>
    <w:p>
      <w:r>
        <w:br/>
        <w:t>Флорида, січень 2001</w:t>
      </w:r>
    </w:p>
    <w:p>
      <w:r>
        <w:br/>
        <w:t>_______________________________&lt;br /&gt;</w:t>
        <w:br/>
        <w:t>* тьма — татаро-монгольська військова частина з 10 тисяч вояків&lt;br /&gt;</w:t>
        <w:br/>
        <w:t>** Калка — річка, на якій 1223 р. була перша битва руських князів з монголами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книжих дружинників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