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і передсмертні слова сердешної овечки Меллі</w:t>
      </w:r>
    </w:p>
    <w:p>
      <w:r>
        <w:br/>
        <w:t xml:space="preserve"> Смерть і передсмертні слова</w:t>
      </w:r>
    </w:p>
    <w:p>
      <w:r>
        <w:br/>
        <w:t>сердешної овечки Меллі, улюблениці автора</w:t>
      </w:r>
    </w:p>
    <w:p>
      <w:r>
        <w:br/>
        <w:t>(Надзвичайно сумне оповідання)</w:t>
      </w:r>
    </w:p>
    <w:p>
      <w:r>
        <w:br/>
        <w:t>Коли до прикорня прип'ята&lt;br /&gt;</w:t>
        <w:br/>
        <w:t>Овечка паслась, а ягнята&lt;br /&gt;</w:t>
        <w:br/>
        <w:t>Стрибали й бігали навкруг,&lt;br /&gt;</w:t>
        <w:br/>
        <w:t>Вона зненацька у ланцюг&lt;br /&gt;</w:t>
        <w:br/>
        <w:t>Заплуталась. У рів упавши&lt;br /&gt;</w:t>
        <w:br/>
        <w:t>I жалібненько застогнавши,&lt;br /&gt;</w:t>
        <w:br/>
        <w:t>Лежить вона і смерті жде.&lt;br /&gt;</w:t>
        <w:br/>
        <w:t>Аж ось повз неї Х'ю іде.</w:t>
      </w:r>
    </w:p>
    <w:p>
      <w:r>
        <w:br/>
        <w:t>Як статуя, піднявши руки,&lt;br /&gt;</w:t>
        <w:br/>
        <w:t>Маленький Х'ю дививсь на муки&lt;br /&gt;</w:t>
        <w:br/>
        <w:t>Овечки бідної. Та як&lt;br /&gt;</w:t>
        <w:br/>
        <w:t>Їй пособить, не знав хлоп'як.&lt;br /&gt;</w:t>
        <w:br/>
        <w:t>Захекавшися, біля рову&lt;br /&gt;</w:t>
        <w:br/>
        <w:t>Стояв і слухав Меллі мову.</w:t>
      </w:r>
    </w:p>
    <w:p>
      <w:r>
        <w:br/>
        <w:t>"З твоєї туги бачу я,&lt;br /&gt;</w:t>
        <w:br/>
        <w:t>Що гірко смерть тебе моя&lt;br /&gt;</w:t>
        <w:br/>
        <w:t>Засмучує. Все, що скажу я,&lt;br /&gt;</w:t>
        <w:br/>
        <w:t>Моєму доброму, прошу я,&lt;br /&gt;</w:t>
        <w:br/>
        <w:t>Хазяїнові передай:</w:t>
      </w:r>
    </w:p>
    <w:p>
      <w:r>
        <w:br/>
        <w:t>Як ще вівцю придбає, хай&lt;br /&gt;</w:t>
        <w:br/>
        <w:t>Вона без прив'язі у полі&lt;br /&gt;</w:t>
        <w:br/>
        <w:t>Гуляє цілий день на волі,&lt;br /&gt;</w:t>
        <w:br/>
        <w:t>То буде на багато літ&lt;br /&gt;</w:t>
        <w:br/>
        <w:t>У нього й вовна, і приплід.&lt;br /&gt;</w:t>
        <w:br/>
        <w:t>I ще скажи, щоб завжди нас&lt;br /&gt;</w:t>
        <w:br/>
        <w:t>Він жалував, стеріг і пас,&lt;br /&gt;</w:t>
        <w:br/>
        <w:t>Що доброму його звичаю&lt;br /&gt;</w:t>
        <w:br/>
        <w:t>Я всіх сиріток доручаю.</w:t>
      </w:r>
    </w:p>
    <w:p>
      <w:r>
        <w:br/>
        <w:t>Скажи, нехай не підпуска&lt;br /&gt;</w:t>
        <w:br/>
        <w:t>До них ні псів, ні різника,&lt;br /&gt;</w:t>
        <w:br/>
        <w:t>Хай молоком з дійниці поїть&lt;br /&gt;</w:t>
        <w:br/>
        <w:t>I сили їхні двоїть, троїть.&lt;br /&gt;</w:t>
        <w:br/>
        <w:t>А вранці й на смерку дає&lt;br /&gt;</w:t>
        <w:br/>
        <w:t>Ласенького, що в нього є.</w:t>
      </w:r>
    </w:p>
    <w:p>
      <w:r>
        <w:br/>
        <w:t>I хай малі мої ні в кого&lt;br /&gt;</w:t>
        <w:br/>
        <w:t>Не вчаться вештання пустого,&lt;br /&gt;</w:t>
        <w:br/>
        <w:t>Не продираються крізь тин&lt;br /&gt;</w:t>
        <w:br/>
        <w:t>До ласощів, до капустин,&lt;br /&gt;</w:t>
        <w:br/>
        <w:t>А так, як предки їхні, з юна&lt;br /&gt;</w:t>
        <w:br/>
        <w:t>Викохують розкішні руна&lt;br /&gt;</w:t>
        <w:br/>
        <w:t>Для гострих ножиць. Хай жінки&lt;br /&gt;</w:t>
        <w:br/>
        <w:t>Їх підгодовують з руки,&lt;br /&gt;</w:t>
        <w:br/>
        <w:t>А дітвора їх смерть оплаче.</w:t>
      </w:r>
    </w:p>
    <w:p>
      <w:r>
        <w:br/>
        <w:t>А баранця, що поряд скаче,&lt;br /&gt;</w:t>
        <w:br/>
        <w:t>Мого синочка, щоб як слід&lt;br /&gt;</w:t>
        <w:br/>
        <w:t>Він докохав до повних літ&lt;br /&gt;</w:t>
        <w:br/>
        <w:t>I щоб навчав його (не знаю,&lt;br /&gt;</w:t>
        <w:br/>
        <w:t>Як мовити) — з чужого плаю&lt;br /&gt;</w:t>
        <w:br/>
        <w:t>Для себе подруг не шукать,&lt;br /&gt;</w:t>
        <w:br/>
        <w:t>Даремно ратиць не топтать,&lt;br /&gt;</w:t>
        <w:br/>
        <w:t>Як інші нерозумні тварі,&lt;br /&gt;</w:t>
        <w:br/>
        <w:t>А пастися в своїй отарі.</w:t>
      </w:r>
    </w:p>
    <w:p>
      <w:r>
        <w:br/>
        <w:t>А ти, о донечко мала!&lt;br /&gt;</w:t>
        <w:br/>
        <w:t>Найбільше ретязя й кола&lt;br /&gt;</w:t>
        <w:br/>
        <w:t>У світі бійся! Слухайсь мами,&lt;br /&gt;</w:t>
        <w:br/>
        <w:t>Не зустрічайся з чужаками&lt;br /&gt;</w:t>
        <w:br/>
        <w:t>I здружуйся не з усіма,&lt;br /&gt;</w:t>
        <w:br/>
        <w:t>А все з такими, як сама.</w:t>
      </w:r>
    </w:p>
    <w:p>
      <w:r>
        <w:br/>
        <w:t>Благословляю, дітки, вас,&lt;br /&gt;</w:t>
        <w:br/>
        <w:t>Бо близько, близько вже мій час!&lt;br /&gt;</w:t>
        <w:br/>
        <w:t>Хай споминки про матір вашу&lt;br /&gt;</w:t>
        <w:br/>
        <w:t>Вам здобрюють життя і пашу.</w:t>
      </w:r>
    </w:p>
    <w:p>
      <w:r>
        <w:br/>
        <w:t>Скажи хазяїнові, Х'ю,&lt;br /&gt;</w:t>
        <w:br/>
        <w:t>Про люту муку й смерть мою,&lt;br /&gt;</w:t>
        <w:br/>
        <w:t>Скажи, хай всі коли сплюндрує,&lt;br /&gt;</w:t>
        <w:br/>
        <w:t>А мій пузир тобі дарує".</w:t>
      </w:r>
    </w:p>
    <w:p>
      <w:r>
        <w:br/>
        <w:t>Сказавши Меллі ці слова,&lt;br /&gt;</w:t>
        <w:br/>
        <w:t>Замовкла й стала нежива.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і передсмертні слова сердешної овечки Меллі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