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Слова і думки</w:t>
      </w:r>
    </w:p>
    <w:p>
      <w:r>
        <w:br/>
        <w:t xml:space="preserve"> Ми бажаєм волю дати&lt;br /&gt;</w:t>
        <w:br/>
        <w:t>Всім народам і народцям.&lt;br /&gt;</w:t>
        <w:br/>
        <w:t>(Краще б дулю, а не волю&lt;br /&gt;</w:t>
        <w:br/>
        <w:t>Дати нашим інородцям).&lt;br /&gt;</w:t>
        <w:br/>
        <w:t>Отже, в нас усі народи&lt;br /&gt;</w:t>
        <w:br/>
        <w:t>Будуть рівними братами.&lt;br /&gt;</w:t>
        <w:br/>
        <w:t>(Можна легко їх і швидко&lt;br /&gt;</w:t>
        <w:br/>
        <w:t>Порівняти нагаями).&lt;br /&gt;</w:t>
        <w:br/>
        <w:t>Ми на лихо дуже добрі;&lt;br /&gt;</w:t>
        <w:br/>
        <w:t>Всіх ми любим на дурницю.&lt;br /&gt;</w:t>
        <w:br/>
        <w:t>(Українці, віддавайте ж&lt;br /&gt;</w:t>
        <w:br/>
        <w:t>За любов свою пшеницю).&lt;br /&gt;</w:t>
        <w:br/>
        <w:t>Інородці, ви нам любі,&lt;br /&gt;</w:t>
        <w:br/>
        <w:t>Наші вірні, наші друзі.&lt;br /&gt;</w:t>
        <w:br/>
        <w:t>(Щоб були вірніші, треба&lt;br /&gt;</w:t>
        <w:br/>
        <w:t>Вас держати на ланцюзі).&lt;br /&gt;</w:t>
        <w:br/>
        <w:t>Військо власне всім народам&lt;br /&gt;</w:t>
        <w:br/>
        <w:t>Даємо ми, демократи...&lt;br /&gt;</w:t>
        <w:br/>
        <w:t>(Як дамо, то вже зумієм&lt;br /&gt;</w:t>
        <w:br/>
        <w:t>Саме в час і розігнати).&lt;br /&gt;</w:t>
        <w:br/>
        <w:t>Даємо ми всім народам&lt;br /&gt;</w:t>
        <w:br/>
        <w:t>Право власного уряду.&lt;br /&gt;</w:t>
        <w:br/>
        <w:t>(Зробим так, щоб і не чхнули&lt;br /&gt;</w:t>
        <w:br/>
        <w:t>Без дозволу з Петрограду).&lt;br /&gt;</w:t>
        <w:br/>
        <w:t>Словом, буде всім країнам&lt;br /&gt;</w:t>
        <w:br/>
        <w:t>Автономія найширша.&lt;br /&gt;</w:t>
        <w:br/>
        <w:t>(Добре, що не все те правда,&lt;br /&gt;</w:t>
        <w:br/>
        <w:t>Що говориться для вірша).</w:t>
      </w:r>
    </w:p>
    <w:p>
      <w:r>
        <w:br/>
        <w:t>1917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Слова і думки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