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Сходка</w:t>
      </w:r>
    </w:p>
    <w:p>
      <w:r>
        <w:br/>
        <w:t xml:space="preserve"> &lt;p&gt;Обіди. Сонце ллє електрику на обшарпані оселі села Шубовки. Червоно-жовті плями його змішуються з порухом шляху і, здається, занадто старанно одбивають у собі найтонші дрібнички улиці...</w:t>
      </w:r>
    </w:p>
    <w:p>
      <w:r>
        <w:br/>
        <w:t>О зелений-зелений спориш, потріскана кора верб, сміття...</w:t>
      </w:r>
    </w:p>
    <w:p>
      <w:r>
        <w:br/>
        <w:t>І все це присипане подорожнім пилом.</w:t>
      </w:r>
    </w:p>
    <w:p>
      <w:r>
        <w:br/>
        <w:t>Іде возовиця сіна: помалу, похитуючись, скриплять вози, хтось хрипло гейкає на воли, покрикує на дітвору, а курява, розвішана на тинах, як сіре-сіре полотно, котиться слідом клубком, спинається на горбах у стовпи і — тільки іноді випливе норцем з пилюги якась селянська дитина, гукне — і далі знов селом — сіре полотно...</w:t>
      </w:r>
    </w:p>
    <w:p>
      <w:r>
        <w:br/>
        <w:t>— Петро, скидай же сіно — да на сход!</w:t>
      </w:r>
    </w:p>
    <w:p>
      <w:r>
        <w:br/>
        <w:t>— Чуєш?!</w:t>
      </w:r>
    </w:p>
    <w:p>
      <w:r>
        <w:br/>
        <w:t>— Га?</w:t>
      </w:r>
    </w:p>
    <w:p>
      <w:r>
        <w:br/>
        <w:t>— Га?!</w:t>
      </w:r>
    </w:p>
    <w:p>
      <w:r>
        <w:br/>
        <w:t>— Виходь на сходку!</w:t>
      </w:r>
    </w:p>
    <w:p>
      <w:r>
        <w:br/>
        <w:t>Десятник, обсотаний сірим полотном, побіг даль</w:t>
      </w:r>
    </w:p>
    <w:p>
      <w:r>
        <w:br/>
        <w:t>Петро ж кивнув головою — знак згоди, а його пузата конячка затупала жвавіше: ударив по жижках...</w:t>
      </w:r>
    </w:p>
    <w:p>
      <w:r>
        <w:br/>
        <w:t>Поїхали.</w:t>
      </w:r>
    </w:p>
    <w:p>
      <w:r>
        <w:br/>
        <w:t>— Хто скликає? — сердито гукнув Кисіль.— Чорт його вказив би... Тут ройка треба поймать, а його мордує...</w:t>
      </w:r>
    </w:p>
    <w:p>
      <w:r>
        <w:br/>
        <w:t>— Більшовики.</w:t>
      </w:r>
    </w:p>
    <w:p>
      <w:r>
        <w:br/>
        <w:t>— Ум... Чорти червоні приїхали? — Кисіль злісно плюнув і пішов до зборні...</w:t>
      </w:r>
    </w:p>
    <w:p>
      <w:r>
        <w:br/>
        <w:t>Сходка клекотіла...</w:t>
      </w:r>
    </w:p>
    <w:p>
      <w:r>
        <w:br/>
        <w:t>— Наша програма, брати, більшовицька каже, що розкладку повинні платить тільки багаті. Це — закон. Та й з чого бідний заплатить?</w:t>
      </w:r>
    </w:p>
    <w:p>
      <w:r>
        <w:br/>
        <w:t>— Правильно, товаришу!</w:t>
      </w:r>
    </w:p>
    <w:p>
      <w:r>
        <w:br/>
        <w:t>— Кого ж, товаришу, щитать багатим?</w:t>
      </w:r>
    </w:p>
    <w:p>
      <w:r>
        <w:br/>
        <w:t>— Того, хто має більше трьох десятин.</w:t>
      </w:r>
    </w:p>
    <w:p>
      <w:r>
        <w:br/>
        <w:t>— Киселі, Тарани, Гордійчуки — от з кого будуть дубасить, а ми, Антон, сірі... Ха-ха-ха!..</w:t>
      </w:r>
    </w:p>
    <w:p>
      <w:r>
        <w:br/>
        <w:t>— Підтягни очкурню, діду Кисіль!</w:t>
      </w:r>
    </w:p>
    <w:p>
      <w:r>
        <w:br/>
        <w:t>— Чорте до те, синенько цвіте...</w:t>
      </w:r>
    </w:p>
    <w:p>
      <w:r>
        <w:br/>
        <w:t>Довго і гарно балакав промовець. Нарешті спинився, запитав: якою ж стежкою нам іти до кращого життя? За що йде боротьба? ч</w:t>
      </w:r>
    </w:p>
    <w:p>
      <w:r>
        <w:br/>
        <w:t>— За волю і життя. Правдивий шлях, товариші,— шлях боротьби... Оце наш шлях.</w:t>
      </w:r>
    </w:p>
    <w:p>
      <w:r>
        <w:br/>
        <w:t>Петро Цюпка крутнув головою: у його родилась думка, родився шматочок власного життя, такий сіро-жорстокий в своїй основі, що Цюпка чуть не крикнув: "Солодко, брат!"</w:t>
      </w:r>
    </w:p>
    <w:p>
      <w:r>
        <w:br/>
        <w:t>...Дуже просте діло: у Цюпки немає двадцяти процентів трудоспособності! Пішли на завод пана Чорткова!</w:t>
      </w:r>
    </w:p>
    <w:p>
      <w:r>
        <w:br/>
        <w:t>...Так, так. Кров маленькими струмочками стікала по бороді на груди, я лежав непритомний, а щось сміялось у пасах машини:</w:t>
      </w:r>
    </w:p>
    <w:p>
      <w:r>
        <w:br/>
        <w:t>— Солодкий сахар... ха-ха...</w:t>
      </w:r>
    </w:p>
    <w:p>
      <w:r>
        <w:br/>
        <w:t>Почувся гудок, і вони пішли робить: хіба що?</w:t>
      </w:r>
    </w:p>
    <w:p>
      <w:r>
        <w:br/>
        <w:t>— В Цюпки нема двадцяти процентів? Наплювать.</w:t>
      </w:r>
    </w:p>
    <w:p>
      <w:r>
        <w:br/>
        <w:t>Цюпка підвівсь і рішуче підійшов до столу. Руки його трусились, очі блищали завзятістю, і тільки одно ухо під сонцем зашарілось, як у школяра.</w:t>
      </w:r>
    </w:p>
    <w:p>
      <w:r>
        <w:br/>
        <w:t>— Я...— почав Цюпка,— до стежки... Да. Забастовщик з дев’ятсот п’ятого года і говорю: в ушах у нас ще й досі дзвонять панські казочки, а кругом, як казав оцей товариш, рабство. Подивіться, батьки, на дітей: багато їх, правда, багато?</w:t>
      </w:r>
    </w:p>
    <w:p>
      <w:r>
        <w:br/>
        <w:t>— Ми мучимось — нічого, але яка доля наших дітей через десять — п’ятнадцять год?</w:t>
      </w:r>
    </w:p>
    <w:p>
      <w:r>
        <w:br/>
        <w:t>— Вічні наймити!</w:t>
      </w:r>
    </w:p>
    <w:p>
      <w:r>
        <w:br/>
        <w:t>— Сини Киселів студенти, а ми їхні молотники? Цюпка люто, з болем втопив очі в Киселя.</w:t>
      </w:r>
    </w:p>
    <w:p>
      <w:r>
        <w:br/>
        <w:t>Всі притихли.</w:t>
      </w:r>
    </w:p>
    <w:p>
      <w:r>
        <w:br/>
        <w:t>— Ні, наша стежка — червона... За революцію! От і все... Цюпка, схвильований, оглянув сходку.</w:t>
      </w:r>
    </w:p>
    <w:p>
      <w:r>
        <w:br/>
        <w:t>— От, бра, пробрав...</w:t>
      </w:r>
    </w:p>
    <w:p>
      <w:r>
        <w:br/>
        <w:t>— Правильно, Цюпка!</w:t>
      </w:r>
    </w:p>
    <w:p>
      <w:r>
        <w:br/>
        <w:t>Сірий Антон обійшов круг столу, догнав діда Киселя і хитро поспитав:</w:t>
      </w:r>
    </w:p>
    <w:p>
      <w:r>
        <w:br/>
        <w:t>— Діду Кисіль, яка стежка?..</w:t>
      </w:r>
    </w:p>
    <w:p>
      <w:r>
        <w:br/>
        <w:t>— Мовчить скобло...</w:t>
      </w:r>
    </w:p>
    <w:p>
      <w:r>
        <w:br/>
        <w:t>Сходка розходилась.</w:t>
      </w:r>
    </w:p>
    <w:p>
      <w:r>
        <w:br/>
        <w:t>— Здорово, брат, сказав Цюпка,— краще од більшовика, розумієш, видумав, каже: "Наша стежка — червона..."</w:t>
      </w:r>
    </w:p>
    <w:p>
      <w:r>
        <w:br/>
        <w:t>І довго ще було чути селом балачки про червону стежку Цюпки.</w:t>
      </w:r>
    </w:p>
    <w:p>
      <w:r>
        <w:br/>
        <w:t>1920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Сходка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