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Щоб не запізнитись</w:t>
      </w:r>
    </w:p>
    <w:p>
      <w:r>
        <w:br/>
        <w:t xml:space="preserve"> Мама черепаха&lt;br /&gt;</w:t>
        <w:br/>
        <w:t>В серпні перший раз&lt;br /&gt;</w:t>
        <w:br/>
        <w:t>Проводжала сина&lt;br /&gt;</w:t>
        <w:br/>
        <w:t>В школу, в перший клас.&lt;br /&gt;</w:t>
        <w:br/>
        <w:t>А чому це в серпні?&lt;br /&gt;</w:t>
        <w:br/>
        <w:t>Ясно нам чому:&lt;br /&gt;</w:t>
        <w:br/>
        <w:t>Щоб не запізнитись&lt;br /&gt;</w:t>
        <w:br/>
        <w:t>На урок йому!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Щоб не запізнитись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