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Серпневий день відпаленів...</w:t>
      </w:r>
    </w:p>
    <w:p>
      <w:r>
        <w:br/>
        <w:t xml:space="preserve"> Серпневий день відпаленів,&lt;br /&gt;</w:t>
        <w:br/>
        <w:t>Розлив довкіль тепло —&lt;br /&gt;</w:t>
        <w:br/>
        <w:t>Гіркавим духом полинів&lt;br /&gt;</w:t>
        <w:br/>
        <w:t>Над степом потягло.</w:t>
      </w:r>
    </w:p>
    <w:p>
      <w:r>
        <w:br/>
        <w:t>Полин-гірчак, полин-бур'ян,&lt;br /&gt;</w:t>
        <w:br/>
        <w:t>Пахучая трава,&lt;br /&gt;</w:t>
        <w:br/>
        <w:t>Аж серце гоїться від ран,&lt;br /&gt;</w:t>
        <w:br/>
        <w:t>І пам'ять ожива</w:t>
      </w:r>
    </w:p>
    <w:p>
      <w:r>
        <w:br/>
        <w:t>І пелена мене теплінь&lt;br /&gt;</w:t>
        <w:br/>
        <w:t>В напівказкову мить,&lt;br /&gt;</w:t>
        <w:br/>
        <w:t>Така, що навіть…навіть лінь&lt;br /&gt;</w:t>
        <w:br/>
        <w:t>Про неї говорить,</w:t>
      </w:r>
    </w:p>
    <w:p>
      <w:r>
        <w:br/>
        <w:t>Та не колиска — віз рипить&lt;br /&gt;</w:t>
        <w:br/>
        <w:t>І місяць з хмари звис,&lt;br /&gt;</w:t>
        <w:br/>
        <w:t>І шлях показує в ту мить&lt;br /&gt;</w:t>
        <w:br/>
        <w:t>Зірок небесний Віз.</w:t>
      </w:r>
    </w:p>
    <w:p>
      <w:r>
        <w:br/>
        <w:t>Несуться коні в далину,&lt;br /&gt;</w:t>
        <w:br/>
        <w:t>Бо близько десь Орда,&lt;br /&gt;</w:t>
        <w:br/>
        <w:t>І гострий запах полину&lt;br /&gt;</w:t>
        <w:br/>
        <w:t>Малого огорта…</w:t>
      </w:r>
    </w:p>
    <w:p>
      <w:r>
        <w:br/>
        <w:t>Полин-полон, полон-полин!&lt;br /&gt;</w:t>
        <w:br/>
        <w:t>Невже ж на все життя?&lt;br /&gt;</w:t>
        <w:br/>
        <w:t>Невже ж до предківських рівнин&lt;br /&gt;</w:t>
        <w:br/>
        <w:t>Не буде вороття?</w:t>
      </w:r>
    </w:p>
    <w:p>
      <w:r>
        <w:br/>
        <w:t>І приверзлось таке до сну&lt;br /&gt;</w:t>
        <w:br/>
        <w:t>На старість — чи не встид?&lt;br /&gt;</w:t>
        <w:br/>
        <w:t>Не знищить, видно, полину&lt;br /&gt;</w:t>
        <w:br/>
        <w:t>Ніякий гербіцид,</w:t>
      </w:r>
    </w:p>
    <w:p>
      <w:r>
        <w:br/>
        <w:t>Що тне рослину на стеблі,&lt;br /&gt;</w:t>
        <w:br/>
        <w:t>Й не спинить часу плин —&lt;br /&gt;</w:t>
        <w:br/>
        <w:t>В життя мого живім теплі&lt;br /&gt;</w:t>
        <w:br/>
        <w:t>Полин — полон, полон — полин.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Серпневий день відпаленів...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