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семимильні провини безсилі як крони дерев...</w:t>
      </w:r>
    </w:p>
    <w:p>
      <w:r>
        <w:br/>
        <w:t xml:space="preserve"> семимильні провини безсилі як крони дерев</w:t>
      </w:r>
    </w:p>
    <w:p>
      <w:r>
        <w:br/>
        <w:t>їм замало повітря аби не зурочити простір</w:t>
      </w:r>
    </w:p>
    <w:p>
      <w:r>
        <w:br/>
        <w:t>ти тікав не від них а від того хто їх забере</w:t>
      </w:r>
    </w:p>
    <w:p>
      <w:r>
        <w:br/>
        <w:t>тільки див самоти відділяв перемогу від злості</w:t>
      </w:r>
    </w:p>
    <w:p>
      <w:r>
        <w:br/>
        <w:t>&lt;br /&gt;</w:t>
        <w:br/>
        <w:t>знав що світу нема але досі чомусь відділяв</w:t>
      </w:r>
    </w:p>
    <w:p>
      <w:r>
        <w:br/>
        <w:t>і причини нема а за наслідки мертві не встануть</w:t>
      </w:r>
    </w:p>
    <w:p>
      <w:r>
        <w:br/>
        <w:t>голубим ореолом усе ще світилась земля</w:t>
      </w:r>
    </w:p>
    <w:p>
      <w:r>
        <w:br/>
        <w:t>тільки танула тихо і біль її в образи танув</w:t>
      </w:r>
    </w:p>
    <w:p>
      <w:r>
        <w:br/>
        <w:t>&lt;br /&gt;</w:t>
        <w:br/>
        <w:t>майже так як завжди непідвладне самому собі</w:t>
      </w:r>
    </w:p>
    <w:p>
      <w:r>
        <w:br/>
        <w:t>листя з неба сочилось і в небо туге опадало</w:t>
      </w:r>
    </w:p>
    <w:p>
      <w:r>
        <w:br/>
        <w:t>а до чого тут біль ти не знав і спроваджував біль</w:t>
      </w:r>
    </w:p>
    <w:p>
      <w:r>
        <w:br/>
        <w:t>усе далі за обрій все далі за образ все далі</w:t>
      </w:r>
    </w:p>
    <w:p>
      <w:r>
        <w:br/>
        <w:t>&lt;br /&gt;</w:t>
        <w:br/>
        <w:t>є покірне прощання розсипаних в назви імен</w:t>
      </w:r>
    </w:p>
    <w:p>
      <w:r>
        <w:br/>
        <w:t>що уже не зійдуться безсилі повірити в тебе</w:t>
      </w:r>
    </w:p>
    <w:p>
      <w:r>
        <w:br/>
        <w:t>це усе самота що від неї й люцифер помер</w:t>
      </w:r>
    </w:p>
    <w:p>
      <w:r>
        <w:br/>
        <w:t>бо як бога нема то хіба він комусь іще треба</w:t>
      </w:r>
    </w:p>
    <w:p>
      <w:r>
        <w:br/>
        <w:t>&lt;br /&gt;</w:t>
        <w:br/>
        <w:t>довіряти неволі семи первородних провин</w:t>
      </w:r>
    </w:p>
    <w:p>
      <w:r>
        <w:br/>
        <w:t>жлукто тіла пробачить а безвість уже не поможе</w:t>
      </w:r>
    </w:p>
    <w:p>
      <w:r>
        <w:br/>
        <w:t>тільки знаєш не сам: ти напевно такий як і він</w:t>
      </w:r>
    </w:p>
    <w:p>
      <w:r>
        <w:br/>
        <w:t>над овалом прощання безрадісний перехожий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семимильні провини безсилі як крони дерев...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