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Самсон</w:t>
      </w:r>
    </w:p>
    <w:p>
      <w:r>
        <w:br/>
        <w:t xml:space="preserve"> САМСОН</w:t>
      </w:r>
    </w:p>
    <w:p>
      <w:r>
        <w:br/>
        <w:t>У Києві, там, на Подолі, колись&lt;br /&gt;</w:t>
        <w:br/>
        <w:t>не так, як сегодня, бувало:&lt;br /&gt;</w:t>
        <w:br/>
        <w:t>там славне козацтво в широких штанях&lt;br /&gt;</w:t>
        <w:br/>
        <w:t>гуляло та бенкетувало.</w:t>
      </w:r>
    </w:p>
    <w:p>
      <w:r>
        <w:br/>
        <w:t>Колись там Палій тропаком в монастир&lt;br /&gt;</w:t>
        <w:br/>
        <w:t>зайшов, щоб віку доживати,—&lt;br /&gt;</w:t>
        <w:br/>
        <w:t>та все те Шевченко давно описав,&lt;br /&gt;</w:t>
        <w:br/>
        <w:t>і всі ви будете се знати...</w:t>
      </w:r>
    </w:p>
    <w:p>
      <w:r>
        <w:br/>
        <w:t>Згадав я козацтво, згадав Палія,&lt;br /&gt;</w:t>
        <w:br/>
        <w:t>коли на Подолі сам станув,&lt;br /&gt;</w:t>
        <w:br/>
        <w:t>відвідав церкви всі і вийшов сумний,&lt;br /&gt;</w:t>
        <w:br/>
        <w:t>та ще і базар весь оглянув.</w:t>
      </w:r>
    </w:p>
    <w:p>
      <w:r>
        <w:br/>
        <w:t>Дивлюся: криниця стоїть кам'яна,&lt;br /&gt;</w:t>
        <w:br/>
        <w:t>довкола багато народу,&lt;br /&gt;</w:t>
        <w:br/>
        <w:t>в криниці собака, на ній же Самсон&lt;br /&gt;</w:t>
        <w:br/>
        <w:t>збирається їхати в воду.</w:t>
      </w:r>
    </w:p>
    <w:p>
      <w:r>
        <w:br/>
        <w:t>Самсон без одежі, лиш дранку якусь&lt;br /&gt;</w:t>
        <w:br/>
        <w:t>убрав, де вже мусив, на тіло,</w:t>
      </w:r>
    </w:p>
    <w:p>
      <w:r>
        <w:br/>
        <w:t>та глупо сміється й сідає собі&lt;br /&gt;</w:t>
        <w:br/>
        <w:t>на пса .дерев'яного сміло.</w:t>
      </w:r>
    </w:p>
    <w:p>
      <w:r>
        <w:br/>
        <w:t>А люди, побожні прочани якісь,&lt;br /&gt;</w:t>
        <w:br/>
        <w:t>п'ють воду цілющу, собачу,&lt;br /&gt;</w:t>
        <w:br/>
        <w:t>і так на Самсона глядять залюбки,&lt;br /&gt;</w:t>
        <w:br/>
        <w:t>що я і сміюся і плачу.</w:t>
      </w:r>
    </w:p>
    <w:p>
      <w:r>
        <w:br/>
        <w:t>Убрали Самсона в корали, хрести&lt;br /&gt;</w:t>
        <w:br/>
        <w:t>і очі у него встромили,—&lt;br /&gt;</w:t>
        <w:br/>
        <w:t>гадають, що сей дерев'яний силач&lt;br /&gt;</w:t>
        <w:br/>
        <w:t>додасть їм здоровля і сили.</w:t>
      </w:r>
    </w:p>
    <w:p>
      <w:r>
        <w:br/>
        <w:t>"Ви звідки?" — "З Полтави".&lt;br /&gt;</w:t>
        <w:br/>
        <w:t>"А ви?" — "Ми з Лубен".&lt;br /&gt;</w:t>
        <w:br/>
        <w:t>"Так ви мої браття й сестриці!&lt;br /&gt;</w:t>
        <w:br/>
        <w:t>На прощу по воду цілющу прийшли&lt;br /&gt;</w:t>
        <w:br/>
        <w:t>до сеї собаки в криниці?</w:t>
      </w:r>
    </w:p>
    <w:p>
      <w:r>
        <w:br/>
        <w:t>Отсей дерев'яний Самсон-ідіот,&lt;br /&gt;</w:t>
        <w:br/>
        <w:t>безсильний і глупий, вам, браття,&lt;br /&gt;</w:t>
        <w:br/>
        <w:t>синам козаків, має в поміч прийти,&lt;br /&gt;</w:t>
        <w:br/>
        <w:t>додати здоровля й завзяття?!</w:t>
      </w:r>
    </w:p>
    <w:p>
      <w:r>
        <w:br/>
        <w:t>На сьому базарі, де ваші діди&lt;br /&gt;</w:t>
        <w:br/>
        <w:t>спивали вино корлками,&lt;br /&gt;</w:t>
        <w:br/>
        <w:t>ви воду собачу сегодня п'єте&lt;br /&gt;</w:t>
        <w:br/>
        <w:t>без туги за кращими днями?</w:t>
      </w:r>
    </w:p>
    <w:p>
      <w:r>
        <w:br/>
        <w:t>О бідний народе, що сил захотів&lt;br /&gt;</w:t>
        <w:br/>
        <w:t>набратись в собак, в ідіотів,&lt;br /&gt;</w:t>
        <w:br/>
        <w:t>чому ти не маєш тепер Паліїв,&lt;br /&gt;</w:t>
        <w:br/>
        <w:t>не маєш своїх патріотів!.."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