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Роздерлось небо, нагайками…</w:t>
      </w:r>
    </w:p>
    <w:p>
      <w:r>
        <w:br/>
        <w:t xml:space="preserve"> Роздерлось небо, нагайками&lt;br /&gt;</w:t>
        <w:br/>
        <w:t>Бичують хмари морські хвилі,&lt;br /&gt;</w:t>
        <w:br/>
        <w:t>І води котяться валами,&lt;br /&gt;</w:t>
        <w:br/>
        <w:t>Б’ють в беріг і падуть в безсиллі.&lt;br /&gt;</w:t>
        <w:br/>
        <w:t>І з реву хвиль виходить смута,&lt;br /&gt;</w:t>
        <w:br/>
        <w:t>Іде на зимні сірі скелі&lt;br /&gt;</w:t>
        <w:br/>
        <w:t>І плаче, як печальна нута,&lt;br /&gt;</w:t>
        <w:br/>
        <w:t>Шо блудить по нічній пустелі.&lt;br /&gt;</w:t>
        <w:br/>
        <w:t>"Ходи, ходи,— несеться голос,—&lt;br /&gt;</w:t>
        <w:br/>
        <w:t>Ходи до нас, наш скорбний сину!.."&lt;br /&gt;</w:t>
        <w:br/>
        <w:t>І я клонюсь, як житній колос,&lt;br /&gt;</w:t>
        <w:br/>
        <w:t>А серце тужить до загину.&lt;br /&gt;</w:t>
        <w:br/>
        <w:t>Хотілося б піти світами,&lt;br /&gt;</w:t>
        <w:br/>
        <w:t>Піти шукать себе самого,&lt;br /&gt;</w:t>
        <w:br/>
        <w:t>А ні, то впитися сльозами&lt;br /&gt;</w:t>
        <w:br/>
        <w:t>І не бажати вже нічого.&lt;br /&gt;</w:t>
        <w:br/>
        <w:t>Як блудний огник, далі й далі&lt;br /&gt;</w:t>
        <w:br/>
        <w:t>Відходить ціль моєї туги,&lt;br /&gt;</w:t>
        <w:br/>
        <w:t>А вслід за нею плачуть жалі&lt;br /&gt;</w:t>
        <w:br/>
        <w:t>Й несеться дикий сміх наруги.&lt;br /&gt;</w:t>
        <w:br/>
        <w:t>І я насилу тягну ноги&lt;br /&gt;</w:t>
        <w:br/>
        <w:t>Й до неба шлю прискорбні очі:&lt;br /&gt;</w:t>
        <w:br/>
        <w:t>За мною суне тінь тривоги,&lt;br /&gt;</w:t>
        <w:br/>
        <w:t>Переді мною пропасть ночі.&lt;br /&gt;</w:t>
        <w:br/>
        <w:t>Роздерлось небо, нагайками&lt;br /&gt;</w:t>
        <w:br/>
        <w:t>Бичують хмари морські хвилі,&lt;br /&gt;</w:t>
        <w:br/>
        <w:t>І води котяться валами,&lt;br /&gt;</w:t>
        <w:br/>
        <w:t>Казяться і падуть в безсиллі.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Роздерлось небо, нагайками…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