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Прощай, мій краю!</w:t>
      </w:r>
    </w:p>
    <w:p>
      <w:r>
        <w:br/>
        <w:t xml:space="preserve"> Прощай, мій краю! В хорих грудях&lt;br /&gt;</w:t>
        <w:br/>
        <w:t>Проснулася болюча нута,&lt;br /&gt;</w:t>
        <w:br/>
        <w:t>І я зриваю з волі пута&lt;br /&gt;</w:t>
        <w:br/>
        <w:t>І йду у світ — на стрічу злуди.&lt;br /&gt;</w:t>
        <w:br/>
        <w:t>І хоч креміння крає ноги,&lt;br /&gt;</w:t>
        <w:br/>
        <w:t>І хоч значу сліди кервою,&lt;br /&gt;</w:t>
        <w:br/>
        <w:t>Мирюся з чорною судьбою&lt;br /&gt;</w:t>
        <w:br/>
        <w:t>І вже не вернуся з дороги.&lt;br /&gt;</w:t>
        <w:br/>
        <w:t>Чого вертать? Пощо? Й для кого?&lt;br /&gt;</w:t>
        <w:br/>
        <w:t>Чи хоч одна душа збагнула&lt;br /&gt;</w:t>
        <w:br/>
        <w:t>Мій біль і смуту? Чи стиснула&lt;br /&gt;</w:t>
        <w:br/>
        <w:t>Тверду долоню друга свого?&lt;br /&gt;</w:t>
        <w:br/>
        <w:t>Я знаю, що не раз в одчаю&lt;br /&gt;</w:t>
        <w:br/>
        <w:t>Буду мій відхід проклинати,&lt;br /&gt;</w:t>
        <w:br/>
        <w:t>Та мушу, мушу виїжджати,&lt;br /&gt;</w:t>
        <w:br/>
        <w:t>Бо непомірне вас кохаю…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Прощай, мій краю!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