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очі</w:t>
      </w:r>
    </w:p>
    <w:p>
      <w:r>
        <w:br/>
        <w:t xml:space="preserve"> І.&lt;br /&gt;</w:t>
        <w:br/>
        <w:t>В реальнім царстві дня і ночі,&lt;br /&gt;</w:t>
        <w:br/>
        <w:t>Де справно глузд над світом править.&lt;br /&gt;</w:t>
        <w:br/>
        <w:t>Ще тільки очі, тільки очі,&lt;br /&gt;</w:t>
        <w:br/>
        <w:t>Єдині очі кажуть правду.&lt;br /&gt;</w:t>
        <w:br/>
        <w:t>Крізь безголосся, крізь мовчання,&lt;br /&gt;</w:t>
        <w:br/>
        <w:t>Крізь грати слів і пересудів&lt;br /&gt;</w:t>
        <w:br/>
        <w:t>Відвертістю, немов мечами,&lt;br /&gt;</w:t>
        <w:br/>
        <w:t>Ще пробиваються до суті.&lt;br /&gt;</w:t>
        <w:br/>
        <w:t>І не рятують маскаради,&lt;br /&gt;</w:t>
        <w:br/>
        <w:t>І хай вуста белькочуть інше –&lt;br /&gt;</w:t>
        <w:br/>
        <w:t>Вони всесильно-безпорадні,&lt;br /&gt;</w:t>
        <w:br/>
        <w:t>Вони яке – святі і грішні,&lt;br /&gt;</w:t>
        <w:br/>
        <w:t>Вони над ницістю регочуть,&lt;br /&gt;</w:t>
        <w:br/>
        <w:t>Вони умовності ламають,&lt;br /&gt;</w:t>
        <w:br/>
        <w:t>Бо тільки очі, тільки очі&lt;br /&gt;</w:t>
        <w:br/>
        <w:t>Престижних масок не вдягають.&lt;br /&gt;</w:t>
        <w:br/>
        <w:t>І хай тремтить лякливий розум,&lt;br /&gt;</w:t>
        <w:br/>
        <w:t>І хай боїться потрясіння –&lt;br /&gt;</w:t>
        <w:br/>
        <w:t>Крізь очі в нас заходять грози,&lt;br /&gt;</w:t>
        <w:br/>
        <w:t>І землетруси, і прозріння,&lt;br /&gt;</w:t>
        <w:br/>
        <w:t>З очима важко розминутись,&lt;br /&gt;</w:t>
        <w:br/>
        <w:t>В них – струм оголеного болю...&lt;br /&gt;</w:t>
        <w:br/>
        <w:t>...В цій правді можна захлинутись –&lt;br /&gt;</w:t>
        <w:br/>
        <w:t>Ну відведи, благаю, погляд!</w:t>
      </w:r>
    </w:p>
    <w:p>
      <w:r>
        <w:br/>
        <w:t>ІІ.&lt;br /&gt;</w:t>
        <w:br/>
        <w:t>У кадрі сну на плівці ночі,&lt;br /&gt;</w:t>
        <w:br/>
        <w:t>Мов світлотіні нереальні,&lt;br /&gt;</w:t>
        <w:br/>
        <w:t>Твої прийшли до мене очі –&lt;br /&gt;</w:t>
        <w:br/>
        <w:t>Такі чужі,&lt;br /&gt;</w:t>
        <w:br/>
        <w:t>Такі жадані.&lt;br /&gt;</w:t>
        <w:br/>
        <w:t>Жагуча мить,&lt;br /&gt;</w:t>
        <w:br/>
        <w:t>Хмільна неправда,&lt;br /&gt;</w:t>
        <w:br/>
        <w:t>Луна, озвучена чеканням...&lt;br /&gt;</w:t>
        <w:br/>
        <w:t>Сміється розум –&lt;br /&gt;</w:t>
        <w:br/>
        <w:t>Чесно радить&lt;br /&gt;</w:t>
        <w:br/>
        <w:t>Душі звільнитись від кохання.&lt;br /&gt;</w:t>
        <w:br/>
        <w:t>Кайдани слів і поговорів,&lt;br /&gt;</w:t>
        <w:br/>
        <w:t>Себе від себе ніде діти:&lt;br /&gt;</w:t>
        <w:br/>
        <w:t>І дві зорі згоряють з горя&lt;br /&gt;</w:t>
        <w:br/>
        <w:t>По двох роз'єднаних орбітах..&lt;br /&gt;</w:t>
        <w:br/>
        <w:t>Тому крізь темні хащі ночі&lt;br /&gt;</w:t>
        <w:br/>
        <w:t>У душу, клопотами скуту,&lt;br /&gt;</w:t>
        <w:br/>
        <w:t>Твої прийшли до мене очі&lt;br /&gt;</w:t>
        <w:br/>
        <w:t>Сказати щось.&lt;br /&gt;</w:t>
        <w:br/>
        <w:t>А що – не чути...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