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кішку, що гуляла, як собі знала</w:t>
      </w:r>
    </w:p>
    <w:p>
      <w:r>
        <w:br/>
        <w:t xml:space="preserve"> Кішка співає хороших пісень,&lt;br /&gt;</w:t>
        <w:br/>
        <w:t>Залазить на дерево спритно,&lt;br /&gt;</w:t>
        <w:br/>
        <w:t>Гратися може з клубочком весь день,&lt;br /&gt;</w:t>
        <w:br/>
        <w:t>Схоче – втече непомітно.</w:t>
      </w:r>
    </w:p>
    <w:p>
      <w:r>
        <w:br/>
        <w:t>Все ж таки Бінкі я дужче люблю,&lt;br /&gt;</w:t>
        <w:br/>
        <w:t>З ним у нас завжди порядок.&lt;br /&gt;</w:t>
        <w:br/>
        <w:t>Бінкі – мій давній і відданий друг,&lt;br /&gt;</w:t>
        <w:br/>
        <w:t>Першого друга нащадок.</w:t>
      </w:r>
    </w:p>
    <w:p>
      <w:r>
        <w:br/>
        <w:t>Якщо, наточивши у скланку води,&lt;br /&gt;</w:t>
        <w:br/>
        <w:t>Я змочую лапи кішці&lt;br /&gt;</w:t>
        <w:br/>
        <w:t>(Щоб потім побачити справжні сліди&lt;br /&gt;</w:t>
        <w:br/>
        <w:t>Диких тварин на доріжці),&lt;br /&gt;</w:t>
        <w:br/>
        <w:t>Кішка пручається, рветься із рук,&lt;br /&gt;</w:t>
        <w:br/>
        <w:t>Нявкає, хоче вкусити…&lt;br /&gt;</w:t>
        <w:br/>
        <w:t>А Бінкі – слухняний і відданий друг,&lt;br /&gt;</w:t>
        <w:br/>
        <w:t>З ним можна усе зробити.</w:t>
      </w:r>
    </w:p>
    <w:p>
      <w:r>
        <w:br/>
        <w:t>Ввечері кішка, мов люблячий звір,&lt;br /&gt;</w:t>
        <w:br/>
        <w:t>Треться мені об коліна.&lt;br /&gt;</w:t>
        <w:br/>
        <w:t>Тільки ж я ляжу – прожогом надвір&lt;br /&gt;</w:t>
        <w:br/>
        <w:t>Мчить вона, вигнувши спину.</w:t>
      </w:r>
    </w:p>
    <w:p>
      <w:r>
        <w:br/>
        <w:t>І вже до ранку (нечувана річ!)&lt;br /&gt;</w:t>
        <w:br/>
        <w:t>Бігає десь це ледащо,&lt;br /&gt;</w:t>
        <w:br/>
        <w:t>І Бінкі хропе біля мене всю ніч,&lt;br /&gt;</w:t>
        <w:br/>
        <w:t>Отже, він друг мій найкращий.</w:t>
      </w:r>
    </w:p>
    <w:p>
      <w:r>
        <w:br/>
        <w:t>Переклад Л. Солонька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кішку, що гуляла, як собі знала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