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Празник у Такові</w:t>
      </w:r>
    </w:p>
    <w:p>
      <w:r>
        <w:br/>
        <w:t xml:space="preserve"> У сербськім краю вже давно не чути&lt;br /&gt;</w:t>
        <w:br/>
        <w:t>Ані боянів, ні шездари нути,&lt;br /&gt;</w:t>
        <w:br/>
        <w:t>Як то бувало, доки бісурмани&lt;br /&gt;</w:t>
        <w:br/>
        <w:t>Принесли сербам диби та кайдани;&lt;br /&gt;</w:t>
        <w:br/>
        <w:t>А ясна фана з краю десь пропала,&lt;br /&gt;</w:t>
        <w:br/>
        <w:t>Казав би-сь, брате, що під землю впала,&lt;br /&gt;</w:t>
        <w:br/>
        <w:t>Або зо славов у могилу сіла, —&lt;br /&gt;</w:t>
        <w:br/>
        <w:t>Ні слиху, брате, де она ся діла...</w:t>
      </w:r>
    </w:p>
    <w:p>
      <w:r>
        <w:br/>
        <w:t>У давнім місті, у Такові таки,&lt;br /&gt;</w:t>
        <w:br/>
        <w:t>Де три бояни давну славу піли, —&lt;br /&gt;</w:t>
        <w:br/>
        <w:t>Бояни, пісні, нути заніміли,&lt;br /&gt;</w:t>
        <w:br/>
        <w:t>Лиш яничари ходя, як собаки,&lt;br /&gt;</w:t>
        <w:br/>
        <w:t>Та й все на збитки сербів ся питають:&lt;br /&gt;</w:t>
        <w:br/>
        <w:t>"Ци ті сереб'яни, славні раз, не знають,&lt;br /&gt;</w:t>
        <w:br/>
        <w:t>Де-сь Марко ясен, Кара Дьордій діли?"</w:t>
      </w:r>
    </w:p>
    <w:p>
      <w:r>
        <w:br/>
        <w:t>А серби тихо, гейби заніміли.&lt;br /&gt;</w:t>
        <w:br/>
        <w:t>І нич не чути...&lt;br /&gt;</w:t>
        <w:br/>
        <w:t>Як то нич не чути?&lt;br /&gt;</w:t>
        <w:br/>
        <w:t>В які ж то дивні, жалосливі нути&lt;br /&gt;</w:t>
        <w:br/>
        <w:t>Узяли дзвони на дзвіниці грати!&lt;br /&gt;</w:t>
        <w:br/>
        <w:t>Би-сь думав, брате, що то рідна мати&lt;br /&gt;</w:t>
        <w:br/>
        <w:t>Над сином своїм умерлим голосить,&lt;br /&gt;</w:t>
        <w:br/>
        <w:t>І сиву голов б'є о домовину,&lt;br /&gt;</w:t>
        <w:br/>
        <w:t>І зломить руки та й до бога зносить,&lt;br /&gt;</w:t>
        <w:br/>
        <w:t>Нарешті зітхне. "Гину, — йойкне, — гину!"&lt;br /&gt;</w:t>
        <w:br/>
        <w:t>І на могилу свіжу повалиться, —&lt;br /&gt;</w:t>
        <w:br/>
        <w:t>І вже не плаче, вже не печалиться.&lt;br /&gt;</w:t>
        <w:br/>
        <w:t>І чо ж ті дзвони нині так заводя?&lt;br /&gt;</w:t>
        <w:br/>
        <w:t>Не знаю, браття, того вам сказати;&lt;br /&gt;</w:t>
        <w:br/>
        <w:t>Але там серби пара в парі ходя,&lt;br /&gt;</w:t>
        <w:br/>
        <w:t>Ци би не можна їх ся запитати?&lt;br /&gt;</w:t>
        <w:br/>
        <w:t>Бігме, не смію! — Як же вни прибрані&lt;br /&gt;</w:t>
        <w:br/>
        <w:t>У красні шати, у чимбори брані,&lt;br /&gt;</w:t>
        <w:br/>
        <w:t>При боці шабля, у Дамаску бита,&lt;br /&gt;</w:t>
        <w:br/>
        <w:t>На грудях світя срібні пістолета,&lt;br /&gt;</w:t>
        <w:br/>
        <w:t>А в око бистре годі аж глянути, —&lt;br /&gt;</w:t>
        <w:br/>
        <w:t>Так квапя чвалом, де всі дзвони грають.&lt;br /&gt;</w:t>
        <w:br/>
        <w:t>"Скажіть, панове, що то має бути?"&lt;br /&gt;</w:t>
        <w:br/>
        <w:t>"В нас праздник нині", — так оповідають&lt;br /&gt;</w:t>
        <w:br/>
        <w:t>І чвалом далі.&lt;br /&gt;</w:t>
        <w:br/>
        <w:t>А у монастирі&lt;br /&gt;</w:t>
        <w:br/>
        <w:t>Воскових світич сімсот заснияло;&lt;br /&gt;</w:t>
        <w:br/>
        <w:t>Черці, черниці моля ся з пслалтирі,&lt;br /&gt;</w:t>
        <w:br/>
        <w:t>І кожде серце ревне заплакало,&lt;br /&gt;</w:t>
        <w:br/>
        <w:t>Бо вже неволі стерпіти не може.&lt;br /&gt;</w:t>
        <w:br/>
        <w:t>"Допоможи їм, спасе Христе боже,&lt;br /&gt;</w:t>
        <w:br/>
        <w:t>Та й ти, пречиста!" — перед образами,&lt;br /&gt;</w:t>
        <w:br/>
        <w:t>Що сріблом, злотом, каменем убрані,&lt;br /&gt;</w:t>
        <w:br/>
        <w:t>Старий владика миється сльозами.&lt;br /&gt;</w:t>
        <w:br/>
        <w:t>І ци ж не має? Серби заплакані —&lt;br /&gt;</w:t>
        <w:br/>
        <w:t>То серби, браття, серби — єго діти!&lt;br /&gt;</w:t>
        <w:br/>
        <w:t>А батька має серце не боліти&lt;br /&gt;</w:t>
        <w:br/>
        <w:t>По сиротятах!? — Вже го не видати:&lt;br /&gt;</w:t>
        <w:br/>
        <w:t>Вклонився спасу та й пречистій мати&lt;br /&gt;</w:t>
        <w:br/>
        <w:t>І зник у вівтар. Нарід го чекає,&lt;br /&gt;</w:t>
        <w:br/>
        <w:t>Ци він не вийде лозу посвятити, —&lt;br /&gt;</w:t>
        <w:br/>
        <w:t>За тиждень преці паска наступає,&lt;br /&gt;</w:t>
        <w:br/>
        <w:t>А серби любя давній звичай чтити.&lt;br /&gt;</w:t>
        <w:br/>
        <w:t>Нарешті вийшов.&lt;br /&gt;</w:t>
        <w:br/>
        <w:t>Що ся людям стало?&lt;br /&gt;</w:t>
        <w:br/>
        <w:t>Ци блискавиця в божім дому блисла,&lt;br /&gt;</w:t>
        <w:br/>
        <w:t>Ци відки, може, кров турецька брисла,&lt;br /&gt;</w:t>
        <w:br/>
        <w:t>Що кажде око гранев запалало?&lt;br /&gt;</w:t>
        <w:br/>
        <w:t>А сімсот світич перед образами&lt;br /&gt;</w:t>
        <w:br/>
        <w:t>Світили разом з сербськими сльозами;&lt;br /&gt;</w:t>
        <w:br/>
        <w:t>І тихо було, бо то сербська фана, —&lt;br /&gt;</w:t>
        <w:br/>
        <w:t>Хто може знати, де, коли ще ткана, —&lt;br /&gt;</w:t>
        <w:br/>
        <w:t>На райських дверях миру засвітила&lt;br /&gt;</w:t>
        <w:br/>
        <w:t>І срібну свою скатерть розповила,&lt;br /&gt;</w:t>
        <w:br/>
        <w:t>Як орлі крила. А серб'яни плачуть,&lt;br /&gt;</w:t>
        <w:br/>
        <w:t>Як ті, що неньку умерлу зобачуть,&lt;br /&gt;</w:t>
        <w:br/>
        <w:t>А дзвони — дзвони на дзвінниці ричуть,&lt;br /&gt;</w:t>
        <w:br/>
        <w:t>Гей люті змії, що ся в купу кличуть,&lt;br /&gt;</w:t>
        <w:br/>
        <w:t>Аби зухвальцю на камуз розпасти,&lt;br /&gt;</w:t>
        <w:br/>
        <w:t>Котрий ся важив писклята украсти, —&lt;br /&gt;</w:t>
        <w:br/>
        <w:t>Так дзвони ричуть... А у божім дворі&lt;br /&gt;</w:t>
        <w:br/>
        <w:t>Садиться ладан туманами д горі,&lt;br /&gt;</w:t>
        <w:br/>
        <w:t>Священний піють: "Христе боже святе,&lt;br /&gt;</w:t>
        <w:br/>
        <w:t>Безсмертний, кріпкий, — змилуйся над нами!"&lt;br /&gt;</w:t>
        <w:br/>
        <w:t>А серби кажуть: "Нині мем вмирати&lt;br /&gt;</w:t>
        <w:br/>
        <w:t>Або розіб'єм турка кайданами.&lt;br /&gt;</w:t>
        <w:br/>
        <w:t>Най хто веде нас!!"&lt;br /&gt;</w:t>
        <w:br/>
        <w:t>Як же тихо стало...&lt;br /&gt;</w:t>
        <w:br/>
        <w:t>Ци в сербськім краю рицарів так мало,&lt;br /&gt;</w:t>
        <w:br/>
        <w:t>Що нікт не важить голову піднести,&lt;br /&gt;</w:t>
        <w:br/>
        <w:t>Ви братей сербів на різних повести&lt;br /&gt;</w:t>
        <w:br/>
        <w:t>І сербську фану на шелом двигнути,&lt;br /&gt;</w:t>
        <w:br/>
        <w:t>А ні — то з нею враз у гріб втонути&lt;br /&gt;</w:t>
        <w:br/>
        <w:t>На віки вічні?..&lt;br /&gt;</w:t>
        <w:br/>
        <w:t>О, не думай, брате,&lt;br /&gt;</w:t>
        <w:br/>
        <w:t>Що в сербськім мирі, може, дехто буде,&lt;br /&gt;</w:t>
        <w:br/>
        <w:t>Котрий не рад би сім раз умирати!&lt;br /&gt;</w:t>
        <w:br/>
        <w:t>Лиш най хто скаже, хто ті ревні люде,&lt;br /&gt;</w:t>
        <w:br/>
        <w:t>Де кождий рицар, кождий з левом рідний,&lt;br /&gt;</w:t>
        <w:br/>
        <w:t>На бойовисько днесь повести гідний?&lt;br /&gt;</w:t>
        <w:br/>
        <w:t>Ніхто не скаже?..&lt;br /&gt;</w:t>
        <w:br/>
        <w:t>Обренович красний&lt;br /&gt;</w:t>
        <w:br/>
        <w:t>Ступив наперед, клонить на всі честі&lt;br /&gt;</w:t>
        <w:br/>
        <w:t>І каже: "Браття, най я буду щасний&lt;br /&gt;</w:t>
        <w:br/>
        <w:t>До бою з турком нині вас повести&lt;br /&gt;</w:t>
        <w:br/>
        <w:t>І по-слов'янськи празник посвятити;&lt;br /&gt;</w:t>
        <w:br/>
        <w:t>Бо ввечер мусим кровйов ся упити&lt;br /&gt;</w:t>
        <w:br/>
        <w:t>При грі шездари, при боянській хвалі,&lt;br /&gt;</w:t>
        <w:br/>
        <w:t>А ні — то будем разом спочивали&lt;br /&gt;</w:t>
        <w:br/>
        <w:t>На дні могили, а верх нас мурава —&lt;br /&gt;</w:t>
        <w:br/>
        <w:t>Уся кровава". —&lt;br /&gt;</w:t>
        <w:br/>
        <w:t>"Милош, твоя слава!&lt;br /&gt;</w:t>
        <w:br/>
        <w:t>Провадь нас з богом враз на веселисько!" —&lt;br /&gt;</w:t>
        <w:br/>
        <w:t>Так мир гукає.&lt;br /&gt;</w:t>
        <w:br/>
        <w:t>Він ся клонить низько, —&lt;br /&gt;</w:t>
        <w:br/>
        <w:t>Ци людям, може? — Ні, перед святками,&lt;br /&gt;</w:t>
        <w:br/>
        <w:t>Відтак владиці — прощі в него просить;&lt;br /&gt;</w:t>
        <w:br/>
        <w:t>А він хресить го мощими руками,&lt;br /&gt;</w:t>
        <w:br/>
        <w:t>Сльозов веселов главу сина росить,&lt;br /&gt;</w:t>
        <w:br/>
        <w:t>Та й дав му фану.&lt;br /&gt;</w:t>
        <w:br/>
        <w:t>...Сонце нім потало,&lt;br /&gt;</w:t>
        <w:br/>
        <w:t>То в бісурманських кров'ях ся купало;&lt;br /&gt;</w:t>
        <w:br/>
        <w:t>А славні серби при боянській челі,&lt;br /&gt;</w:t>
        <w:br/>
        <w:t>При грі шездари празник закінчили.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Празник у Такові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