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Похорон</w:t>
      </w:r>
    </w:p>
    <w:p>
      <w:r>
        <w:br/>
        <w:t xml:space="preserve"> &lt;p&gt;Помер чоловік, видатний доброчинець, людолюб.</w:t>
      </w:r>
    </w:p>
    <w:p>
      <w:r>
        <w:br/>
        <w:t>Хто б з кимсь де не спіткався, або спинився,— всі й по вулицях, й по крамницях, і біля воріт, і на полі — скрізь говорили тільки про небіжчика, згадували його благодійні вчинки. Але ж найбільше розмов та часу було присвячено обміркуванню того, що повинен був би він виконати ще, а не похвалі за те, що він дійсно зробив для добра людей. Найшлося чимало й таких, які про себе запевняли, що вони б на місці небіжчика зробили далеко більше всяких добрих вчинків, і що їхні вчинки були б куди важливіші...</w:t>
      </w:r>
    </w:p>
    <w:p>
      <w:r>
        <w:br/>
        <w:t>В день похорону, ще заздалегідь перед службою, почали сходитися до труни ті, хто мав померлого випровадити на останню путь чи то з повинності, чи то "задля годиться", чи тільки на те, щоб поглянути на видовисько.</w:t>
      </w:r>
    </w:p>
    <w:p>
      <w:r>
        <w:br/>
        <w:t>Першою з'явилася кощава жінка з поморщеним обличчям, з посивілим передчасно волоссям, така знесилена, що аж викликала співчуття. Не мала вона жалібного одягу, а прибігла, як була, в буденному вбранні, в руці ж тримала, на всякий випадок, продрану торбинку. То була — Людська Біда.</w:t>
      </w:r>
    </w:p>
    <w:p>
      <w:r>
        <w:br/>
        <w:t>Підійшовши до труни, вона вхопилася за віко й гірко плакала та жалібно голосила, але не про небіжчика чи про його безсмертну душу, а виключно за тим, хто ж тепер її винагородить за те, що вона стратила.</w:t>
      </w:r>
    </w:p>
    <w:p>
      <w:r>
        <w:br/>
        <w:t>— Та чи перестанеш ти нарешті уводити нас у гріх? — зненацька озвалося за нею суворе запитання.</w:t>
      </w:r>
    </w:p>
    <w:p>
      <w:r>
        <w:br/>
        <w:t>Людська Біда оглянулась і, утираючи очі, побачила позад себе даму, високу на зріст, повну гордовитим почуттям своєї гідності, яка грізно дивилася на неї. Дама була одягнена в пишну жалобу, згідно з вимогами останньої моди, а в руках тримала вінок з візитових карток.</w:t>
      </w:r>
    </w:p>
    <w:p>
      <w:r>
        <w:br/>
        <w:t>Людська Біда враз пізнала Громадську Доброчинність і, почуваючи свою залежність від неї, звичайненько вступилася на крок назад, притихла й ніяково попросила вибачення. Дама поклала свій пишний вінок на труну й з особистим задоволенням прочитала ще раз вірш, написаний на тих картках, які листок за листочком складали одну суцільну поетичну учту тому доброчинцеві. Потім вона оглянула посиніле обличчя мерця в домовині і, щоб вчинити, як вимагає добрий звичай, сумно замислилася над ще неприкритою труною; навіть у неї капнуло з кожного ока по сльозинці, які вона обережно осушила хусточкою, побоюючись, щоб часом не стерти з свого лиця наложені фарби.</w:t>
      </w:r>
    </w:p>
    <w:p>
      <w:r>
        <w:br/>
        <w:t>В тій хвилині прийшли нові жалібні гості, двоє одразу. Якийсь паничик в одежі модного крою, але з каламутними очима на виснаженому, неприємному обличчі. Хлопчисько кожним своїм рухом виявляв якусь зухвалість та нахабство. Він прийшов з невеличкою на зріст жінкою, дуже моторною, одягненою в жалобу. Але ж, не зважаючи на смутне вбрання, вона мала зовсім не поважний, хоча й колючий погляд, і взагалі виявляла до всього якесь недбальство. Коли, за когось зачепившись, відкинулась пола її зверхньої одежини, то зісподу можна було побачити на ній обдрипане, невипране, неполатане шмаття.</w:t>
      </w:r>
    </w:p>
    <w:p>
      <w:r>
        <w:br/>
        <w:t>Хлопчисько швиденько наблизився просто до Громадської Доброчинності та Людської Біди, й ті обидві привіталися з своїми старими знайомими — Невдяком та Пліткою. Всі вони понахиляли голови одно до одного, почали шушукатись та перешіптуватись й через хвилину почували себе, як вдома. Біда то навіть забула й про ту прикру нагінку від Доброчинності; Доброчинність перестала так заноситись та й Біда вже не прикидалася такою нещасною. Незабаром вони так заговорилися, що коли-не-коли деякі слова вигукували повним голосом.</w:t>
      </w:r>
    </w:p>
    <w:p>
      <w:r>
        <w:br/>
        <w:t>Дуже їх роздратувало несподіване повідомлення, яке прилюдно зробив Невдяк, що після того доброчинця не зосталося жодної спадщини. Людська Біда прикро потрусила порожньою торбинкою, а Доброчинність з Пліткою почали так лихословити небіжчика, що нова захожа жінка, яка, ставши ззаду них й чуючи огидні слова, що зовсім не відповідали написаному на вінку, покладеному Громадською Доброчинністю, не втрималась і поважно про те нагадала:</w:t>
      </w:r>
    </w:p>
    <w:p>
      <w:r>
        <w:br/>
        <w:t>— Перепрошую, люба пані, як же ти можеш говорити те, що я оце від тебе чую, коли ж ти сама написала на тому вінку таку похвалу покійникові й висловила йому свою останню пошану?!</w:t>
      </w:r>
    </w:p>
    <w:p>
      <w:r>
        <w:br/>
        <w:t>Всі четверо оглянулися, а Громадська Доброчинність й справді аж зніяковіла, побачивши перед себе великого зросту жінку, одягнену в просте темне вбрання, зі строгим поглядом, потемнілу від справедливого невдоволення.</w:t>
      </w:r>
    </w:p>
    <w:p>
      <w:r>
        <w:br/>
        <w:t>То була Щирість.</w:t>
      </w:r>
    </w:p>
    <w:p>
      <w:r>
        <w:br/>
        <w:t>Перед нею Громадська Доброчинність опинилась ні в сих, ні в тих, але ж Невдяк тільки махнув рукою й відповів, посміхаючись:</w:t>
      </w:r>
    </w:p>
    <w:p>
      <w:r>
        <w:br/>
        <w:t>— Та писати можна все, що заманеться!</w:t>
      </w:r>
    </w:p>
    <w:p>
      <w:r>
        <w:br/>
        <w:t>І зразу всі четверо повернулися до Щирості спинами.</w:t>
      </w:r>
    </w:p>
    <w:p>
      <w:r>
        <w:br/>
        <w:t>Потім прийшов ще дехто з нових. Спочатку прийшла зблідла, заморена, знесилена, але гарненька дівчинка з добрими й такими ясними оченятами, що погляд їх проходив до самого серця. Не звертаючи ні на що й ні на кого уваги, підступила вона до труни, перехрестилася й, ставши навколюшки, молилася за безсмертну душу.</w:t>
      </w:r>
    </w:p>
    <w:p>
      <w:r>
        <w:br/>
        <w:t>— А тобі чого тута треба, дурненька дитино? — нахабно звернувся до неї Невдяк.— Заспокойся, бо тебе ще тут в метушнині придушать!</w:t>
      </w:r>
    </w:p>
    <w:p>
      <w:r>
        <w:br/>
        <w:t>Дитинча полохливо відійшло назад, й тільки тепер на очах у Щирості проступили сльози.</w:t>
      </w:r>
    </w:p>
    <w:p>
      <w:r>
        <w:br/>
        <w:t>— Та хіба ж так можна,— промовила вона,— щоб навіть такому малому Признанню не дозволити йти за труною?!..</w:t>
      </w:r>
    </w:p>
    <w:p>
      <w:r>
        <w:br/>
        <w:t>Потім посходились і наближалися до домовини всякі інші й інші постаті, яких вже важко було й розпізнати в натовпі, що все більше й більше зростав. Гомоніли й розмовляли, навіть втішалися з небіжчикових похибок, нітрохи не стидаючись говорити все те при людях.</w:t>
      </w:r>
    </w:p>
    <w:p>
      <w:r>
        <w:br/>
        <w:t>Тільки-що вирушив похід, коли це довкола всі загули, що їде на похорон доброчинця й Пиха. Всі оберталися до неї й з зацікавленістю дивилися, але ж Пиха, сидячи на колясі, повній вінків, оточена силою слуг, які були одягнені, як один, в пишну одіж з блискучими ґудзиками та в оперені брилі, навіть не злізла додолу. За її колясою посувався оркестр сурмачів та дударів. В тій хвилині зчинився крик: хтось в натовпі знепритомнів. То була — Заздрість... Її віднесли набік, а вже через хвилину знову всі говорили тільки про небіжчика, й щодалі, то все гостріше й гостріше...</w:t>
      </w:r>
    </w:p>
    <w:p>
      <w:r>
        <w:br/>
        <w:t>Тим часом застукало по вікові домовини, і один з гвіздків, якого голівка ще не зайшла у дерево, суворо промовив:</w:t>
      </w:r>
    </w:p>
    <w:p>
      <w:r>
        <w:br/>
        <w:t>— Варт би вам, людці, не забувати, що ви мертвого вже й найгострішим ударом не пораните, й останній йому удар маємо право вчинити лише ми — гвіздки, які притримуємо віко!..</w:t>
      </w:r>
    </w:p>
    <w:p>
      <w:r>
        <w:br/>
        <w:t>Настала гробова тиша. В ній пролунало, як правдиве передчуття страшного Суду "Зі святими упокой!".</w:t>
      </w:r>
    </w:p>
    <w:p>
      <w:r>
        <w:br/>
        <w:t>Після співу Пиха подала знак до дзвіниці й там, з її приказу, загули найбільші дзвони, якими дзвонили на великі свята. Потім вона кивнула сурмачам та дударям, й ті почали грати перед жалібним походом для "тих, що, сумуючи, лишилися", щоб їм веселіше було йти далі та розмовляти.</w:t>
      </w:r>
    </w:p>
    <w:p>
      <w:r>
        <w:br/>
        <w:t>У всьому натовпі було лише дві істоти, що нічого не говорили, а були відіпхнуті натовпом аж до самого заду. То Побожність, яка, глибоко замислившись про величність цієї хвилини, нічого не бачила й не чула, а тільки молилася за спасіння душі померлого; та Щирість, яка й не могла б говорити за слізьми, що проливала вона не по мертвому, а з приводу повседенності людської на цім світі...</w:t>
      </w:r>
    </w:p>
    <w:p>
      <w:r>
        <w:br/>
        <w:t>Щоближче підходив похід до кладовища, то все більш рідшав, а вже до могили допровадила доброчинця невелика жменька найвірніших приятелів. Але ж затрималися найдовше, навіть перечекавши й роботу копачів, Невдяк та Плітка, які ще посідали й на могилці й там не переставали лихословити небіжчика. Тих двох можна було бачити там і пізніше.</w:t>
      </w:r>
    </w:p>
    <w:p>
      <w:r>
        <w:br/>
        <w:t>І тільки аж, коли вже позаростала могила, вони зникли. І лише тоді відважилося з'явитися Признання, бо його вже ніхто не відганяв від забутої могили. Щодалі воно приходило сюди частіш, й ото ж воно протоптало стежечку до тієї могилки в зеленій траві...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Похорон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