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Поезія</w:t>
      </w:r>
    </w:p>
    <w:p>
      <w:r>
        <w:br/>
        <w:t xml:space="preserve"> Поезія, друже, всюди є —&lt;br /&gt;</w:t>
        <w:br/>
        <w:t>І в людях, і в природі,&lt;br /&gt;</w:t>
        <w:br/>
        <w:t>І, поки чоловік жиє,&lt;br /&gt;</w:t>
        <w:br/>
        <w:t>Її умерти годі.</w:t>
      </w:r>
    </w:p>
    <w:p>
      <w:r>
        <w:br/>
        <w:t>Вона сміється на устах&lt;br /&gt;</w:t>
        <w:br/>
        <w:t>Маленької дитини,&lt;br /&gt;</w:t>
        <w:br/>
        <w:t>Вона летить до нас у снах,&lt;br /&gt;</w:t>
        <w:br/>
        <w:t>Як вітер з верховини.</w:t>
      </w:r>
    </w:p>
    <w:p>
      <w:r>
        <w:br/>
        <w:t>Вона нам працю солодить,&lt;br /&gt;</w:t>
        <w:br/>
        <w:t>Співає при роботі,&lt;br /&gt;</w:t>
        <w:br/>
        <w:t>Алмазом ясним мерехтить&lt;br /&gt;</w:t>
        <w:br/>
        <w:t>В кривавім людськім поті.</w:t>
      </w:r>
    </w:p>
    <w:p>
      <w:r>
        <w:br/>
        <w:t>Вона у бурі, в реві фаль,&lt;br /&gt;</w:t>
        <w:br/>
        <w:t>В збіжжях-ланах на полю,&lt;br /&gt;</w:t>
        <w:br/>
        <w:t>Вона і там, де гостра сталь&lt;br /&gt;</w:t>
        <w:br/>
        <w:t>Мигтить, б'ючись за волю.</w:t>
      </w:r>
    </w:p>
    <w:p>
      <w:r>
        <w:br/>
        <w:t>Вона в дощі, в снігу, в імлі,&lt;br /&gt;</w:t>
        <w:br/>
        <w:t>В курнім осіннім димі —&lt;br /&gt;</w:t>
        <w:br/>
        <w:t>Найменше ж, друже, єсть її&lt;br /&gt;</w:t>
        <w:br/>
        <w:t>В химернім ритмі й римі.</w:t>
      </w:r>
    </w:p>
    <w:p>
      <w:r>
        <w:br/>
        <w:t>ІІ</w:t>
      </w:r>
    </w:p>
    <w:p>
      <w:r>
        <w:br/>
        <w:t>Коли тобі говорять,&lt;br /&gt;</w:t>
        <w:br/>
        <w:t>Що хоч і не найгірші&lt;br /&gt;</w:t>
        <w:br/>
        <w:t>Поезії ти пишеш,&lt;br /&gt;</w:t>
        <w:br/>
        <w:t>Так все ж вони — лиш вірші;</w:t>
      </w:r>
    </w:p>
    <w:p>
      <w:r>
        <w:br/>
        <w:t>Що в віршах твоїх годі&lt;br /&gt;</w:t>
        <w:br/>
        <w:t>Стрінути щось нового&lt;br /&gt;</w:t>
        <w:br/>
        <w:t>І що таких поетів,&lt;br /&gt;</w:t>
        <w:br/>
        <w:t>Як ти, на світі много;</w:t>
      </w:r>
    </w:p>
    <w:p>
      <w:r>
        <w:br/>
        <w:t>Коли тобі говорять,&lt;br /&gt;</w:t>
        <w:br/>
        <w:t>Не слухай того, брате,&lt;br /&gt;</w:t>
        <w:br/>
        <w:t>А критикові свому&lt;br /&gt;</w:t>
        <w:br/>
        <w:t>Ти можеш так сказати:</w:t>
      </w:r>
    </w:p>
    <w:p>
      <w:r>
        <w:br/>
        <w:t>Думаю — добре б було,&lt;br /&gt;</w:t>
        <w:br/>
        <w:t>Добродію учений,&lt;br /&gt;</w:t>
        <w:br/>
        <w:t>Коли би ви весною&lt;br /&gt;</w:t>
        <w:br/>
        <w:t>Пішли у гай зелений</w:t>
      </w:r>
    </w:p>
    <w:p>
      <w:r>
        <w:br/>
        <w:t>Й послухали, як вітер&lt;br /&gt;</w:t>
        <w:br/>
        <w:t>З листками розмовляє,&lt;br /&gt;</w:t>
        <w:br/>
        <w:t>Як пахнуть свіжі квіти,&lt;br /&gt;</w:t>
        <w:br/>
        <w:t>Як соловій співає;</w:t>
      </w:r>
    </w:p>
    <w:p>
      <w:r>
        <w:br/>
        <w:t>Як в лузі на калині&lt;br /&gt;</w:t>
        <w:br/>
        <w:t>Кує зозуля сива,&lt;br /&gt;</w:t>
        <w:br/>
        <w:t>Як хмара по блакиті&lt;br /&gt;</w:t>
        <w:br/>
        <w:t>Мандрує білогрива;</w:t>
      </w:r>
    </w:p>
    <w:p>
      <w:r>
        <w:br/>
        <w:t>Як буря табунами&lt;br /&gt;</w:t>
        <w:br/>
        <w:t>Гуляє по долині,&lt;br /&gt;</w:t>
        <w:br/>
        <w:t>Як дзвонять на тривогу&lt;br /&gt;</w:t>
        <w:br/>
        <w:t>Дзвіночки темно-сині;</w:t>
      </w:r>
    </w:p>
    <w:p>
      <w:r>
        <w:br/>
        <w:t>Й поглянули, як з глуші,&lt;br /&gt;</w:t>
        <w:br/>
        <w:t>З веселкою на скрані,&lt;br /&gt;</w:t>
        <w:br/>
        <w:t>Стрійна в імлу перлисту&lt;br /&gt;</w:t>
        <w:br/>
        <w:t>Виходить казка-пані;</w:t>
      </w:r>
    </w:p>
    <w:p>
      <w:r>
        <w:br/>
        <w:t>Вам двадцять літ минуло,&lt;br /&gt;</w:t>
        <w:br/>
        <w:t>І бачили ви много,&lt;br /&gt;</w:t>
        <w:br/>
        <w:t>А глядите — неначе&lt;br /&gt;</w:t>
        <w:br/>
        <w:t>На щось зовсім нового.</w:t>
      </w:r>
    </w:p>
    <w:p>
      <w:r>
        <w:br/>
        <w:t>Бо квіти, птахи, хмари —&lt;br /&gt;</w:t>
        <w:br/>
        <w:t>Одна краса, та й годі!&lt;br /&gt;</w:t>
        <w:br/>
        <w:t>Лиш фялків не садіть ви&lt;br /&gt;</w:t>
        <w:br/>
        <w:t>З цибулею в городі.&lt;br /&gt;</w:t>
        <w:br/>
        <w:t>. . . . . . . . . . . . . . .&lt;br /&gt;</w:t>
        <w:br/>
        <w:t>Поезія правдива&lt;br /&gt;</w:t>
        <w:br/>
        <w:t>Цвіте в душі, як весна,&lt;br /&gt;</w:t>
        <w:br/>
        <w:t>Й таємно творить дива,&lt;br /&gt;</w:t>
        <w:br/>
        <w:t>Задумана, чудесна.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Поезія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