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Подвійна баляда</w:t>
      </w:r>
    </w:p>
    <w:p>
      <w:r>
        <w:br/>
        <w:t xml:space="preserve"> Хоч приказку вже цю читав я,&lt;br /&gt;</w:t>
        <w:br/>
        <w:t>"Вважай за ворогів своїх&lt;br /&gt;</w:t>
        <w:br/>
        <w:t>Всіх, що тебе прилюдно славлять",&lt;br /&gt;</w:t>
        <w:br/>
        <w:t>Все ж, досить чесних є таких,&lt;br /&gt;</w:t>
        <w:br/>
        <w:t>Що у серцях своїх палких&lt;br /&gt;</w:t>
        <w:br/>
        <w:t>Добра не вміють приховати&lt;br /&gt;</w:t>
        <w:br/>
        <w:t>І часто чути іслово їх:&lt;br /&gt;</w:t>
        <w:br/>
        <w:t>Про добре — добре слід казати.</w:t>
      </w:r>
    </w:p>
    <w:p>
      <w:r>
        <w:br/>
        <w:t>Так Іоанн робив Хреститель,&lt;br /&gt;</w:t>
        <w:br/>
        <w:t>Агнця як Божого відкрив,&lt;br /&gt;</w:t>
        <w:br/>
        <w:t>Він був добра, не зла віститель,&lt;br /&gt;</w:t>
        <w:br/>
        <w:t>Тож юрби голосам повів;&lt;br /&gt;</w:t>
        <w:br/>
        <w:t>Андрей теж Бога полюбив,&lt;br /&gt;</w:t>
        <w:br/>
        <w:t>Не вспівши ще його пізнати,&lt;br /&gt;</w:t>
        <w:br/>
        <w:t>І в учні Синові вступив:&lt;br /&gt;</w:t>
        <w:br/>
        <w:t>Про добре — добре слід казати.</w:t>
      </w:r>
    </w:p>
    <w:p>
      <w:r>
        <w:br/>
        <w:t>Посланнице Йсусохристова,&lt;br /&gt;</w:t>
        <w:br/>
        <w:t>В бездушний післана цей світ,&lt;br /&gt;</w:t>
        <w:br/>
        <w:t>Все вбогим помогти готова,&lt;br /&gt;</w:t>
        <w:br/>
        <w:t>Тим, що пізнали Долі гніт.&lt;br /&gt;</w:t>
        <w:br/>
        <w:t>Я знаю: Богові від бід&lt;br /&gt;</w:t>
        <w:br/>
        <w:t>Спасти мене допомогла ти:&lt;br /&gt;</w:t>
        <w:br/>
        <w:t>Благословенний будь твій рід!&lt;br /&gt;</w:t>
        <w:br/>
        <w:t>Про добре — добре слід казати.</w:t>
      </w:r>
    </w:p>
    <w:p>
      <w:r>
        <w:br/>
        <w:t>Признаюсь перед Богом милим:&lt;br /&gt;</w:t>
        <w:br/>
        <w:t>Я б мертвим твором був давно,&lt;br /&gt;</w:t>
        <w:br/>
        <w:t>Коли б не цих народин сила,&lt;br /&gt;</w:t>
        <w:br/>
        <w:t>Потуги й ласки знамено,&lt;br /&gt;</w:t>
        <w:br/>
        <w:t>Живить і бадьорить воно&lt;br /&gt;</w:t>
        <w:br/>
        <w:t>Те, що було вже Смертю взяте;&lt;br /&gt;</w:t>
        <w:br/>
        <w:t>Моя потіха ти водно:&lt;br /&gt;</w:t>
        <w:br/>
        <w:t>Про добре — добре слід казати.</w:t>
      </w:r>
    </w:p>
    <w:p>
      <w:r>
        <w:br/>
        <w:t>Тобі свій послух присягаю,&lt;br /&gt;</w:t>
        <w:br/>
        <w:t>Зробити ум це каже мій,&lt;br /&gt;</w:t>
        <w:br/>
        <w:t>Всією силою, що маю;&lt;br /&gt;</w:t>
        <w:br/>
        <w:t>Мене не зможе сум важкий&lt;br /&gt;</w:t>
        <w:br/>
        <w:t>І горя лютого прибій,&lt;br /&gt;</w:t>
        <w:br/>
        <w:t>Це мій обов'язок — віддати&lt;br /&gt;</w:t>
        <w:br/>
        <w:t>Тобі себе, я вже не свій:&lt;br /&gt;</w:t>
        <w:br/>
        <w:t>Про добре — добре слід казати.</w:t>
      </w:r>
    </w:p>
    <w:p>
      <w:r>
        <w:br/>
        <w:t>Ти ласка, співчуття безкрає,&lt;br /&gt;</w:t>
        <w:br/>
        <w:t>До спокою і миру вхід,&lt;br /&gt;</w:t>
        <w:br/>
        <w:t>Єство, що з ніжністю звільняє&lt;br /&gt;</w:t>
        <w:br/>
        <w:t>Гріхами полонений світ.&lt;br /&gt;</w:t>
        <w:br/>
        <w:t>Коли б забув я свій обіт,&lt;br /&gt;</w:t>
        <w:br/>
        <w:t>Я б був невдячних винуватий,&lt;br /&gt;</w:t>
        <w:br/>
        <w:t>Тож повторяю свій завіт:&lt;br /&gt;</w:t>
        <w:br/>
        <w:t>Про добре — добре слід казати.</w:t>
      </w:r>
    </w:p>
    <w:p>
      <w:r>
        <w:br/>
        <w:t>Тобі, князівно, слави гімн,&lt;br /&gt;</w:t>
        <w:br/>
        <w:t>Ти вберегла мене від страти.&lt;br /&gt;</w:t>
        <w:br/>
        <w:t>Тож я кажу тобі і всім:&lt;br /&gt;</w:t>
        <w:br/>
        <w:t>Про добре — добре слід казати.</w:t>
      </w:r>
    </w:p>
    <w:p>
      <w:r>
        <w:br/>
        <w:t>— — — — — — — —</w:t>
      </w:r>
    </w:p>
    <w:p>
      <w:r>
        <w:br/>
        <w:t>Творіння Боже, більш надхненне,&lt;br /&gt;</w:t>
        <w:br/>
        <w:t>Ніж будь-яке з творінь земних,&lt;br /&gt;</w:t>
        <w:br/>
        <w:t>Чеснотами благословенне&lt;br /&gt;</w:t>
        <w:br/>
        <w:t>На дусі й тілі, як і в тих,&lt;br /&gt;</w:t>
        <w:br/>
        <w:t>Що здавна кажемо про них,&lt;br /&gt;</w:t>
        <w:br/>
        <w:t>Як про рубіни ті без плями.&lt;br /&gt;</w:t>
        <w:br/>
        <w:t>Каггон писав був про таких:&lt;br /&gt;</w:t>
        <w:br/>
        <w:t>"Вони йдуть отчими слідами".</w:t>
      </w:r>
    </w:p>
    <w:p>
      <w:r>
        <w:br/>
        <w:t>Ти порт безпеки і надій,&lt;br /&gt;</w:t>
        <w:br/>
        <w:t>Усе спроможна ти створити,&lt;br /&gt;</w:t>
        <w:br/>
        <w:t>Хоч ти дитя ще, погляд твій&lt;br /&gt;</w:t>
        <w:br/>
        <w:t>Уже поважний, гордовитий.&lt;br /&gt;</w:t>
        <w:br/>
        <w:t>Хто б міг мені заборонити&lt;br /&gt;</w:t>
        <w:br/>
        <w:t>Так твердити? Кажу це сам.&lt;br /&gt;</w:t>
        <w:br/>
        <w:t>Є приповідка: "Мудрі діти&lt;br /&gt;</w:t>
        <w:br/>
        <w:t>Належать мудрим матерям".</w:t>
      </w:r>
    </w:p>
    <w:p>
      <w:r>
        <w:br/>
        <w:t>Тож сказане реасумую:&lt;br /&gt;</w:t>
        <w:br/>
        <w:t>"Уже нових нащадків рід&lt;br /&gt;</w:t>
        <w:br/>
        <w:t>(Це за поетом я цитую)&lt;br /&gt;</w:t>
        <w:br/>
        <w:t>З небес зійшов до нас на світ".&lt;br /&gt;</w:t>
        <w:br/>
        <w:t>Касандра, Ехо і Юдіт —&lt;br /&gt;</w:t>
        <w:br/>
        <w:t>Розумні, чесні, бездоганні,&lt;br /&gt;</w:t>
        <w:br/>
        <w:t>Дідона з ними, — та привіт&lt;br /&gt;</w:t>
        <w:br/>
        <w:t>Моїй єдиній, любій пані.</w:t>
      </w:r>
    </w:p>
    <w:p>
      <w:r>
        <w:br/>
        <w:t>Молюсь, дитино, щоб Христос&lt;br /&gt;</w:t>
        <w:br/>
        <w:t>Тобі дав літа пребагаті,&lt;br /&gt;</w:t>
        <w:br/>
        <w:t>А як тебе полюбить хтось,&lt;br /&gt;</w:t>
        <w:br/>
        <w:t>Я заздрощів не буду знати.&lt;br /&gt;</w:t>
        <w:br/>
        <w:t>Колись величній пані дати&lt;br /&gt;</w:t>
        <w:br/>
        <w:t>Своїх услуг надіюсь жар,&lt;br /&gt;</w:t>
        <w:br/>
        <w:t>Якщо ще буду ряст топтати&lt;br /&gt;</w:t>
        <w:br/>
        <w:t>Я, бідний Франсуа, школяр.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Подвійна баляда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