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 літаком</w:t>
      </w:r>
    </w:p>
    <w:p>
      <w:r>
        <w:br/>
        <w:t xml:space="preserve"> Літак, немов змагун, бере розгін,&lt;br /&gt;</w:t>
        <w:br/>
        <w:t>костричить кострубатий, гострий лоб,&lt;br /&gt;</w:t>
        <w:br/>
        <w:t>як віл, вдаряє до повітря стін,&lt;br /&gt;</w:t>
        <w:br/>
        <w:t>іде в повільний гін, пізніш в галоп.</w:t>
      </w:r>
    </w:p>
    <w:p>
      <w:r>
        <w:br/>
        <w:t>Шалений вітер дме від дужих крил,&lt;br /&gt;</w:t>
        <w:br/>
        <w:t>нараз підстрибує, дере муслін&lt;br /&gt;</w:t>
        <w:br/>
        <w:t>імли та пнеться стрімко в неба схил.</w:t>
      </w:r>
    </w:p>
    <w:p>
      <w:r>
        <w:br/>
        <w:t>Відштовхуємо землю, наче м'яч.&lt;br /&gt;</w:t>
        <w:br/>
        <w:t>Рев, гуркіт обіймає нас в кліщі.&lt;br /&gt;</w:t>
        <w:br/>
        <w:t>Залізний круче, перестань, не кряч,&lt;br /&gt;</w:t>
        <w:br/>
        <w:t>не вий! Ох Боже, як тріщить, тріщить.</w:t>
      </w:r>
    </w:p>
    <w:p>
      <w:r>
        <w:br/>
        <w:t>Колеса в хмарах – наче ноги в стремю.&lt;br /&gt;</w:t>
        <w:br/>
        <w:t>І вихилюся поза край над мряч,&lt;br /&gt;</w:t>
        <w:br/>
        <w:t>аж серце випаде із рук на землю.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 літаком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