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Подячна молитва з докором</w:t>
      </w:r>
    </w:p>
    <w:p>
      <w:r>
        <w:br/>
        <w:t xml:space="preserve"> &lt;p&gt;Ти не сотворив мене сліпим</w:t>
      </w:r>
    </w:p>
    <w:p>
      <w:r>
        <w:br/>
        <w:t>дякую Тобі Господи</w:t>
      </w:r>
    </w:p>
    <w:p>
      <w:r>
        <w:br/>
        <w:t>Ти не сотворив мене горбатим</w:t>
      </w:r>
    </w:p>
    <w:p>
      <w:r>
        <w:br/>
        <w:t>дякую Тобі Господи</w:t>
      </w:r>
    </w:p>
    <w:p>
      <w:r>
        <w:br/>
        <w:t>Ти не сотворив мене сином алкоголіка</w:t>
      </w:r>
    </w:p>
    <w:p>
      <w:r>
        <w:br/>
        <w:t>дякую Тобі Господи</w:t>
      </w:r>
    </w:p>
    <w:p>
      <w:r>
        <w:br/>
        <w:t>Ти не вразив мене водянкою мозку</w:t>
      </w:r>
    </w:p>
    <w:p>
      <w:r>
        <w:br/>
        <w:t>дякую Тобі Господи</w:t>
      </w:r>
    </w:p>
    <w:p>
      <w:r>
        <w:br/>
        <w:t>Ти не сотворив мене гаркавим калікою ліліпутом епілептиком гермафродитом конем мохом і ніякою іншою флорою і фауною</w:t>
      </w:r>
    </w:p>
    <w:p>
      <w:r>
        <w:br/>
        <w:t>дякую Тобі Господи</w:t>
      </w:r>
    </w:p>
    <w:p>
      <w:r>
        <w:br/>
        <w:t>але чому Ти сотворив мене поляком?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Подячна молитва з докором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