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Початки Києва</w:t>
      </w:r>
    </w:p>
    <w:p>
      <w:r>
        <w:br/>
        <w:t xml:space="preserve"> Над Дніпром широким, вільним,&lt;br /&gt;</w:t>
        <w:br/>
        <w:t>Де луги й степи цвіли,&lt;br /&gt;</w:t>
        <w:br/>
        <w:t>Наші прадіди поляни&lt;br /&gt;</w:t>
        <w:br/>
        <w:t>Оселились і жили.</w:t>
      </w:r>
    </w:p>
    <w:p>
      <w:r>
        <w:br/>
        <w:t>Хлібороб робив у полі,&lt;br /&gt;</w:t>
        <w:br/>
        <w:t>Пас пастух корів, овець,&lt;br /&gt;</w:t>
        <w:br/>
        <w:t>З луком, з стрілами гнучкими&lt;br /&gt;</w:t>
        <w:br/>
        <w:t>По лісах ходив ловець.</w:t>
      </w:r>
    </w:p>
    <w:p>
      <w:r>
        <w:br/>
        <w:t>Пишно квітла Україна,&lt;br /&gt;</w:t>
        <w:br/>
        <w:t>Повна всякого добра.&lt;br /&gt;</w:t>
        <w:br/>
        <w:t>Як в раю, жили поляни&lt;br /&gt;</w:t>
        <w:br/>
        <w:t>Понад хвилями Дніпра.</w:t>
      </w:r>
    </w:p>
    <w:p>
      <w:r>
        <w:br/>
        <w:t>Все своє вони любили,&lt;br /&gt;</w:t>
        <w:br/>
        <w:t>Шанували і чуже,&lt;br /&gt;</w:t>
        <w:br/>
        <w:t>Хай, мовляв, Перун і Волос&lt;br /&gt;</w:t>
        <w:br/>
        <w:t>Всіх від лиха стереже.</w:t>
      </w:r>
    </w:p>
    <w:p>
      <w:r>
        <w:br/>
        <w:t>А коли сусід лінивий&lt;br /&gt;</w:t>
        <w:br/>
        <w:t>Заздрив силі багача,&lt;br /&gt;</w:t>
        <w:br/>
        <w:t>Вміли наші показати&lt;br /&gt;</w:t>
        <w:br/>
        <w:t>Обосічного меча.</w:t>
      </w:r>
    </w:p>
    <w:p>
      <w:r>
        <w:br/>
        <w:t>І віки нога ворожа&lt;br /&gt;</w:t>
        <w:br/>
        <w:t>Не ступала на наш лан.&lt;br /&gt;</w:t>
        <w:br/>
        <w:t>Всі сусіди шанували&lt;br /&gt;</w:t>
        <w:br/>
        <w:t>І боялися полян.</w:t>
      </w:r>
    </w:p>
    <w:p>
      <w:r>
        <w:br/>
        <w:t>&amp;hellip;Де стоїть тепер наш Київ,&lt;br /&gt;</w:t>
        <w:br/>
        <w:t>Там була сама гора,&lt;br /&gt;</w:t>
        <w:br/>
        <w:t>Жив там першим Кий з Хоривом,&lt;br /&gt;</w:t>
        <w:br/>
        <w:t>Щек та Лебідь — їх сестра.</w:t>
      </w:r>
    </w:p>
    <w:p>
      <w:r>
        <w:br/>
        <w:t>Над самим Дніпром на горах,&lt;br /&gt;</w:t>
        <w:br/>
        <w:t>Огороджений з боків&lt;br /&gt;</w:t>
        <w:br/>
        <w:t>Ровом, мурами, валами,&lt;br /&gt;</w:t>
        <w:br/>
        <w:t>Київ виріс і розцвів.</w:t>
      </w:r>
    </w:p>
    <w:p>
      <w:r>
        <w:br/>
        <w:t>На сторожі коло його,&lt;br /&gt;</w:t>
        <w:br/>
        <w:t>Наче батько, став Дніпро,&lt;br /&gt;</w:t>
        <w:br/>
        <w:t>Наче батько сину, ніс він&lt;br /&gt;</w:t>
        <w:br/>
        <w:t>З півдня й півночі добро.</w:t>
      </w:r>
    </w:p>
    <w:p>
      <w:r>
        <w:br/>
        <w:t>І здавалось, Україна&lt;br /&gt;</w:t>
        <w:br/>
        <w:t>Буде квітнути віки,&lt;br /&gt;</w:t>
        <w:br/>
        <w:t>І здавалось, всі народи&lt;br /&gt;</w:t>
        <w:br/>
        <w:t>Їй сплітатимуть вінки.</w:t>
      </w:r>
    </w:p>
    <w:p>
      <w:r>
        <w:br/>
        <w:t>***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Початки Києва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