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Писанки</w:t>
      </w:r>
    </w:p>
    <w:p>
      <w:r>
        <w:br/>
        <w:t xml:space="preserve"> &lt;p&gt;ПИСАНКИ</w:t>
      </w:r>
    </w:p>
    <w:p>
      <w:r>
        <w:br/>
        <w:t>Роман Мокан з верхів, голова читальні у Рогізні, виходив у живний четвер із судової зали розправ дуже приголомшений і розболений.</w:t>
      </w:r>
    </w:p>
    <w:p>
      <w:r>
        <w:br/>
        <w:t>Найдужче топили його шандарі, а за шандарями злісний, а за злісним війт, а за війтом таки його свідки.</w:t>
      </w:r>
    </w:p>
    <w:p>
      <w:r>
        <w:br/>
        <w:t>— То ці дороги тановлять мене у бульбону, а мого адвоката занімило!</w:t>
      </w:r>
    </w:p>
    <w:p>
      <w:r>
        <w:br/>
        <w:t>Свідки обступили і потішають його, що рік не вік, перейде йому в криміналі скоріше, ніж на войні, а жінкою і дітьми не має журитися, бо люди будуть їм помагати.</w:t>
      </w:r>
    </w:p>
    <w:p>
      <w:r>
        <w:br/>
        <w:t>Ця розрада тільки ще більше лютила Мокана.</w:t>
      </w:r>
    </w:p>
    <w:p>
      <w:r>
        <w:br/>
        <w:t>"Аби-сте по тій правді здорові були, по якій говорите,— думав він собі.— Ой, люди поможут! Таке поможут, як ці свідки помогли. Питає суд: "Чи чув ти, бадіку, як Мокан говорив на вашім вічу проти панів та й проти паничів?" А такий баран каже один за другим: "Не чув". Питає адвокат: "А може, ти, бадіку, чув все, що Мокан говорив, і, може, чув-єс, що він не говорив нічого лихого на панів і паничів?" ч А свідок знов свеї: "Не чув!" А шандарі все чули! А я цих глухманів три дні з гір до міста звозив і три дні годую тут, гей волів! А він мені тепер каже, що люди моїй ґаздині та й моїм дітям поможут. Не питают мого криміналу, але заговорюют мене, аби ж їх вів до Муська на горівку та на буженицю. Кров пили би собі із-за нігтів оці облесники ненаїсні!"</w:t>
      </w:r>
    </w:p>
    <w:p>
      <w:r>
        <w:br/>
        <w:t>Високий, гей бузьок, свідок з бесагами на плечах спльовує з-під чорних вусів і шепче йому до вуха:</w:t>
      </w:r>
    </w:p>
    <w:p>
      <w:r>
        <w:br/>
        <w:t>— Романку, братчіку, ми в жмені тепер, їх право, а наш кримінар!</w:t>
      </w:r>
    </w:p>
    <w:p>
      <w:r>
        <w:br/>
        <w:t>Сухотварий, маленький свідок засвітив з-під великої баранячої шапки зеленими очима і, накривши долонею уста від сторони патролюючих жовнірів, кляв зичливо:</w:t>
      </w:r>
    </w:p>
    <w:p>
      <w:r>
        <w:br/>
        <w:t>— Най таке право шляк трафит, що христінинові дихати не дає!..</w:t>
      </w:r>
    </w:p>
    <w:p>
      <w:r>
        <w:br/>
        <w:t>Лицатий і кушкатий свідок штовхає Романа збоку і без-печить:</w:t>
      </w:r>
    </w:p>
    <w:p>
      <w:r>
        <w:br/>
        <w:t>— Спаде і на них смучя година.</w:t>
      </w:r>
    </w:p>
    <w:p>
      <w:r>
        <w:br/>
        <w:t>Кругленький, як булочка, свідок поправляє собі шовкову ширинку на кругленькій шиї, а другою рукою обіймає Романів стан і дивується:</w:t>
      </w:r>
    </w:p>
    <w:p>
      <w:r>
        <w:br/>
        <w:t>— А я, хло заложився з Митром Попенюковим, шо ти виштрикнеш, та й шо з того, програв заліжку!</w:t>
      </w:r>
    </w:p>
    <w:p>
      <w:r>
        <w:br/>
        <w:t>А тоті свідки, що йшли подалеки, вгадували, що Мокана зженуть вороги із світа у криміналі, аби більше не вступався за селом. З-поміж цих свідків оброслий чорнолиций Оласій наближується також до Мокана і хвалить його:</w:t>
      </w:r>
    </w:p>
    <w:p>
      <w:r>
        <w:br/>
        <w:t>— Панцкий маєш розум, що-с упросився на місяць весну звеснувати, а відтак вже панцка воля!</w:t>
      </w:r>
    </w:p>
    <w:p>
      <w:r>
        <w:br/>
        <w:t>Ще дальше позаду йшли свідки боязливі, котрі зострахи перед злісним свідчили на два боки і потакували так прокураторові, як також оборонцеві, а приперті до чола, толку-валися, що стояли оподалік і добре не чули, що Мокан говорив, але божилися, що він не мовчав. Вони й тепер глипають то навперед себе на Мокана, то обзираються за жандармами, наче хотіли б впевнитись, хто їх заведе до шинку на полуденок.</w:t>
      </w:r>
    </w:p>
    <w:p>
      <w:r>
        <w:br/>
        <w:t>А Мокан кається гірко думками:</w:t>
      </w:r>
    </w:p>
    <w:p>
      <w:r>
        <w:br/>
        <w:t>"Коби я трту катушю ше пересидів, то абих видів,, шо хлопа ріжут, як вепря, то не обізвуся, бігме, ні, ше буду кричати: келюхи з него сотайте, посічіт 'го на дрібні кусні, бо правду каже злісний, шо хлоп добрий лиш печений і солений!.. Таким цапам треба України? Смоли їм у горло, ше й обухом у голову! Ти сироти за него жінку та й діти, а він з тебе кров хоче пити. То нарід? То гаде сорокате!"</w:t>
      </w:r>
    </w:p>
    <w:p>
      <w:r>
        <w:br/>
        <w:t>Ті Романові кудлаті думки поплескав разом з головою його сивенький довгоносий адвокат, що подогонив його, протиснувся проміж свідків і вмовляв в нього, що має велике щастя, що дістав тільки рік криміналу, бо за таку провину параграф пише найменше п'ять літ тюрми.</w:t>
      </w:r>
    </w:p>
    <w:p>
      <w:r>
        <w:br/>
        <w:t>Коли Роман на се нічого не відповідав, адвокат був певний, що він вірить тому свому щастю і,— кладучи йому руку під паху, допоминався:</w:t>
      </w:r>
    </w:p>
    <w:p>
      <w:r>
        <w:br/>
        <w:t>— Треба буде мені ще соточку доплатити, бо самі видите, що я собі коло вас три дні збавив, а кара маленька!</w:t>
      </w:r>
    </w:p>
    <w:p>
      <w:r>
        <w:br/>
        <w:t>Свідки посміхнулися з маленької кари, а адвокат відповів усмішкою і подався убік.</w:t>
      </w:r>
    </w:p>
    <w:p>
      <w:r>
        <w:br/>
        <w:t>Моканові гадки що раз, то більше студеніли і корчилися під хмарою чорного жалю.</w:t>
      </w:r>
    </w:p>
    <w:p>
      <w:r>
        <w:br/>
        <w:t>Виглядав, як підпилений ясінь.</w:t>
      </w:r>
    </w:p>
    <w:p>
      <w:r>
        <w:br/>
        <w:t>Його подовгаста твар викривилася під надстриженим вусом, а сині очі потали вдолину, гейби не хотіли дивитися на тоті сірі мури, на тоту узброену варту, на тих облесних і ненаситних свідків.</w:t>
      </w:r>
    </w:p>
    <w:p>
      <w:r>
        <w:br/>
        <w:t>Вийшов з брами і оглянувся, як пострілена птаха оглядається в сторону свого вбивця.</w:t>
      </w:r>
    </w:p>
    <w:p>
      <w:r>
        <w:br/>
        <w:t>Такий великий, камінний цес мур, що очі його не завтя-кають обіздріти. Сам камінь і глина, самі роззявлені гаврі, саме руде залізо. Сонце тут не нашпарить, не дотиснеться, хіба зеленим мохом крадьки підкрадеться. Студінь відти норами позіває.</w:t>
      </w:r>
    </w:p>
    <w:p>
      <w:r>
        <w:br/>
        <w:t>Щось Мокан забагато у цей мур дивиться, щось він очима шукає. Щось він собі думає, щось собі нагадує.</w:t>
      </w:r>
    </w:p>
    <w:p>
      <w:r>
        <w:br/>
        <w:t>Свідки глипнули у тото місце, куди він вдивлюється, а там на мурі тремтять маленькі оченята, як два метелики синьо-крилі.</w:t>
      </w:r>
    </w:p>
    <w:p>
      <w:r>
        <w:br/>
        <w:t>А личко, як біла платника, на мурі від вітру хитається, а дрібні пальчики кошелик тримають і червоніють.</w:t>
      </w:r>
    </w:p>
    <w:p>
      <w:r>
        <w:br/>
        <w:t>Тоті жалісні оченята глянули на Мокана і на бадіків-свідків і чогось зраділи.</w:t>
      </w:r>
    </w:p>
    <w:p>
      <w:r>
        <w:br/>
        <w:t>— Ти чия, небого?</w:t>
      </w:r>
    </w:p>
    <w:p>
      <w:r>
        <w:br/>
        <w:t>— Івана Паладюкового.</w:t>
      </w:r>
    </w:p>
    <w:p>
      <w:r>
        <w:br/>
        <w:t>— Того, що у ліщинах сидів над Прутцем?</w:t>
      </w:r>
    </w:p>
    <w:p>
      <w:r>
        <w:br/>
        <w:t>— Того самого.</w:t>
      </w:r>
    </w:p>
    <w:p>
      <w:r>
        <w:br/>
        <w:t>— Того, що його вояки убили?</w:t>
      </w:r>
    </w:p>
    <w:p>
      <w:r>
        <w:br/>
        <w:t>— Того самого.</w:t>
      </w:r>
    </w:p>
    <w:p>
      <w:r>
        <w:br/>
        <w:t>— Шо його звали радикалом та й йому хату спалили?</w:t>
      </w:r>
    </w:p>
    <w:p>
      <w:r>
        <w:br/>
        <w:t>— Того самого.</w:t>
      </w:r>
    </w:p>
    <w:p>
      <w:r>
        <w:br/>
        <w:t>— А ти шо тут у такім місті робиш?</w:t>
      </w:r>
    </w:p>
    <w:p>
      <w:r>
        <w:br/>
        <w:t>— Я тут у панів служу та й прийшла неню відознати.</w:t>
      </w:r>
    </w:p>
    <w:p>
      <w:r>
        <w:br/>
        <w:t>— То неня тут у припоні?</w:t>
      </w:r>
    </w:p>
    <w:p>
      <w:r>
        <w:br/>
        <w:t>— Вже рік у катуші, вуєчки файні та пишні!</w:t>
      </w:r>
    </w:p>
    <w:p>
      <w:r>
        <w:br/>
        <w:t>— Та за що, хло', єї кату ют?</w:t>
      </w:r>
    </w:p>
    <w:p>
      <w:r>
        <w:br/>
        <w:t>— За це саме, за що дєдю убили.</w:t>
      </w:r>
    </w:p>
    <w:p>
      <w:r>
        <w:br/>
        <w:t>— Варе?</w:t>
      </w:r>
    </w:p>
    <w:p>
      <w:r>
        <w:br/>
        <w:t>— Кажут, що, адіт, за тоту Україну.</w:t>
      </w:r>
    </w:p>
    <w:p>
      <w:r>
        <w:br/>
        <w:t>— Ото їх у горлі давит!</w:t>
      </w:r>
    </w:p>
    <w:p>
      <w:r>
        <w:br/>
        <w:t>На Мокановій тварі запалився черлений вогник.</w:t>
      </w:r>
    </w:p>
    <w:p>
      <w:r>
        <w:br/>
        <w:t>— Ба шо ти, душко, принесла своїй нені?</w:t>
      </w:r>
    </w:p>
    <w:p>
      <w:r>
        <w:br/>
        <w:t>— Аді: писаночки красні.</w:t>
      </w:r>
    </w:p>
    <w:p>
      <w:r>
        <w:br/>
        <w:t>Дівчина відкрила кошелик, а зсередини, як зірочки, усміхнулися до бадіків писаночки писані, такі, гей живі очі...</w:t>
      </w:r>
    </w:p>
    <w:p>
      <w:r>
        <w:br/>
        <w:t>— їй-га, то ти, казати, таки увесь Великдень нені справила?</w:t>
      </w:r>
    </w:p>
    <w:p>
      <w:r>
        <w:br/>
        <w:t>— Буде й нені, буде й багнетникам простибі за тото, що передадут нені.</w:t>
      </w:r>
    </w:p>
    <w:p>
      <w:r>
        <w:br/>
        <w:t>— Та й така мала удаєш писати?</w:t>
      </w:r>
    </w:p>
    <w:p>
      <w:r>
        <w:br/>
        <w:t>— Я і вам по кошеликові повиписую, вуєчки добрі та пишні, лиш аби-сте хоть сегодні увечір, хоть завтра запалили у ліщинах над Прутцем вогонь за дєдеву душу.</w:t>
      </w:r>
    </w:p>
    <w:p>
      <w:r>
        <w:br/>
        <w:t>Бадіки прирікали, що з радної душі запалять вогонь за її дєдю зараз, як лиш додому прийдуть, аби усі гори знали, що Паладюкова пам'ять сяє.</w:t>
      </w:r>
    </w:p>
    <w:p>
      <w:r>
        <w:br/>
        <w:t>Дівчина цілувала бадікам руки і божилася, що їх нагилив її біг. А ще не доступила до Мокана, як він уже гладив її біляву головку і весь палав із радості:</w:t>
      </w:r>
    </w:p>
    <w:p>
      <w:r>
        <w:br/>
        <w:t>— Рости велика, зозулько маленька!</w:t>
      </w:r>
    </w:p>
    <w:p>
      <w:r>
        <w:br/>
        <w:t>— Рости велика,— повторили бадіки-свідки і забували за полуденок.</w:t>
      </w:r>
    </w:p>
    <w:p>
      <w:r>
        <w:br/>
        <w:t>— Аби-сте тривали, вуєчки срібні!</w:t>
      </w:r>
    </w:p>
    <w:p>
      <w:r>
        <w:br/>
        <w:t>Так, наче б дивився Мокан, як його темні гадки сідали воронам на крила і утікали від нього та й пропадали десь межи мурами та коминами, а на їх місці мерехтіли усміхнені писаночки із кошелика доньки Паладюкової і на кримінальному мурі зоряними пальчиками виписували Паладюкову Україну...</w:t>
      </w:r>
    </w:p>
    <w:p>
      <w:r>
        <w:br/>
        <w:t>— Адіт, таке воно мале та невидне, а стариню завсти-дала!</w:t>
      </w:r>
    </w:p>
    <w:p>
      <w:r>
        <w:br/>
        <w:t>— Аби тебе, писарочько, ручьки не зболіли!..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