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Писанка</w:t>
      </w:r>
    </w:p>
    <w:p>
      <w:r>
        <w:br/>
        <w:t xml:space="preserve"> &lt;p&gt;Зірка Мензатюк</w:t>
      </w:r>
    </w:p>
    <w:p>
      <w:r>
        <w:br/>
        <w:t>ПИСАНКА</w:t>
      </w:r>
    </w:p>
    <w:p>
      <w:r>
        <w:br/>
        <w:t>Великодня казка</w:t>
      </w:r>
    </w:p>
    <w:p>
      <w:r>
        <w:br/>
        <w:t>— Кудкудак! Кудкудак! Знесла яйце, як кулак! — закудкудакала курка на весь двір. — Та гарне ж: схоже на білий світ. Бо в світі сонце, а в яйці золотий жовток. Кудкудак!</w:t>
      </w:r>
    </w:p>
    <w:p>
      <w:r>
        <w:br/>
        <w:t>Під хатою на стільчику грілась проти сонечка бабуня Марія.</w:t>
      </w:r>
    </w:p>
    <w:p>
      <w:r>
        <w:br/>
        <w:t>— Яйце? Та кругле, біленьке! Візьму його на писанку.</w:t>
      </w:r>
    </w:p>
    <w:p>
      <w:r>
        <w:br/>
        <w:t>І вона поклала яйце в решето до таких же, як воно, білих та кругленьких.</w:t>
      </w:r>
    </w:p>
    <w:p>
      <w:r>
        <w:br/>
        <w:t>Тоді розтопила ярого воску:</w:t>
      </w:r>
    </w:p>
    <w:p>
      <w:r>
        <w:br/>
        <w:t>— Ходи-но, Івасику, писанки писати!</w:t>
      </w:r>
    </w:p>
    <w:p>
      <w:r>
        <w:br/>
        <w:t>Взяла бабуня писачок. Р-раз! — і лягла на яйце гаряча лінія. Два! — і розкреслилось яйце навхрест.</w:t>
      </w:r>
    </w:p>
    <w:p>
      <w:r>
        <w:br/>
        <w:t>— Бабулю, чуєш, бабуню! — запитав Івасик. — Що це за квіточка у тебе намалювалася?</w:t>
      </w:r>
    </w:p>
    <w:p>
      <w:r>
        <w:br/>
        <w:t>— То, Івасику, не квіточка. То знак сонечка золотого.</w:t>
      </w:r>
    </w:p>
    <w:p>
      <w:r>
        <w:br/>
        <w:t>— Бабуню, чуєш, бабуню! — знов Івасик. — А що то за цяточки-крапочки навхрест між промінням?</w:t>
      </w:r>
    </w:p>
    <w:p>
      <w:r>
        <w:br/>
        <w:t>— Не цяточки, Івасику. То чарівні знаки дощу.</w:t>
      </w:r>
    </w:p>
    <w:p>
      <w:r>
        <w:br/>
        <w:t>Розписала бабуня писанку, в фарбі пофарбувала, — і стала писанка доладна, барвиста!</w:t>
      </w:r>
    </w:p>
    <w:p>
      <w:r>
        <w:br/>
        <w:t>Настав Великдень. Покликала бабуня Марія Петрика, Івасика, Оксанку, Василинку — всіх своїх онучат.</w:t>
      </w:r>
    </w:p>
    <w:p>
      <w:r>
        <w:br/>
        <w:t>— Нате, онучата, по писанці. Гайда викочуватись!</w:t>
      </w:r>
    </w:p>
    <w:p>
      <w:r>
        <w:br/>
        <w:t>Покотив Івась свою писанку:</w:t>
      </w:r>
    </w:p>
    <w:p>
      <w:r>
        <w:br/>
        <w:t>— Ану, хто до неї докотити зуміє?</w:t>
      </w:r>
    </w:p>
    <w:p>
      <w:r>
        <w:br/>
        <w:t>Котять діти писанками; на них вербички, та хрестики, та клинці-вітрячки, та вигадливі поясочки так і мерехтять!</w:t>
      </w:r>
    </w:p>
    <w:p>
      <w:r>
        <w:br/>
        <w:t>А в небі сонце сміється, світлом розлипається.</w:t>
      </w:r>
    </w:p>
    <w:p>
      <w:r>
        <w:br/>
        <w:t>— Чи будеш ти, сонечко, весь рік щедро світити? — питає в нього яйце-писанка.</w:t>
      </w:r>
    </w:p>
    <w:p>
      <w:r>
        <w:br/>
        <w:t>— Буду, буду, бо на тобі мій таємний, знак. Ти котишся — мене до землі приворожуєш!</w:t>
      </w:r>
    </w:p>
    <w:p>
      <w:r>
        <w:br/>
        <w:t>— А чи будеш, дощику, землю поливати, зілля напувати?</w:t>
      </w:r>
    </w:p>
    <w:p>
      <w:r>
        <w:br/>
        <w:t>— Буду, буду, бо на тобі і мій знак магічний. Ти по землі котишся — мої струни-срібнодзвони до неї прив’язуєш!..</w:t>
      </w:r>
    </w:p>
    <w:p>
      <w:r>
        <w:br/>
        <w:t>По двору курка нипала. Стала, видивляється на писанку.</w:t>
      </w:r>
    </w:p>
    <w:p>
      <w:r>
        <w:br/>
        <w:t>— Що воно за яйце-райце, барвисте й зірчасте? Мабуть, самого сонця дитя. Я б такого зроду не знесла...</w:t>
      </w:r>
    </w:p>
    <w:p>
      <w:r>
        <w:br/>
        <w:t>А писанка котиться по землі: тож буде сонце, будуть дощі й роси, буде в світі щастя! Хто його шукатиме — неодмінно знайде.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