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П'ятеро з одного стручка</w:t>
      </w:r>
    </w:p>
    <w:p>
      <w:r>
        <w:br/>
        <w:t xml:space="preserve"> &lt;p&gt;П'ять маленьких горошин жили в одному стручку. Вони всі були зелені, і стручок теж зелений, і тому вони були певні, що весь світ зелений, і це було цілком вірно. Стручок ріс, і горошини росли також. Вони добре пристосувались до своєї квартири — сиділи прямісінько в один рядок, одна за одною. Сонце світило на стручок і гріло його, а дощик обмивав. Всередині було дуже затишно — удень світло, вночі темно, як і повинно бути. Горошини все росли та й росли і все більше та більше думали,— треба ж було робити що-небудь!</w:t>
      </w:r>
    </w:p>
    <w:p>
      <w:r>
        <w:br/>
        <w:t>— Невже я назавжди залишусь тут сидіти? — спитала одна з них.— Так можна й затверднути від довгого сидіння. Мені здається, за нашим житлом є щось особливе. У мене таке передчуття!</w:t>
      </w:r>
    </w:p>
    <w:p>
      <w:r>
        <w:br/>
        <w:t>Тижні минали. Горошини пожовкли, і стручок теж пожовк.</w:t>
      </w:r>
    </w:p>
    <w:p>
      <w:r>
        <w:br/>
        <w:t>— Весь світ жовкне,— казали вони. І це було знову ж таки цілком вірно.</w:t>
      </w:r>
    </w:p>
    <w:p>
      <w:r>
        <w:br/>
        <w:t>Одного дня горошини почули якийсь тріск, їх щось штовхнуло в стручку; стручок зірвали людські руки і сунули в кишеню, де лежало ще багато стручків.</w:t>
      </w:r>
    </w:p>
    <w:p>
      <w:r>
        <w:br/>
        <w:t>— Ну, ми швидко будемо на волі! — казали вони й чекали, що буде потім.</w:t>
      </w:r>
    </w:p>
    <w:p>
      <w:r>
        <w:br/>
        <w:t>— Хотіла б я знати, хто з нас найдалі піде,— сказала найменша горошина.— Ну, це швидко виявиться!</w:t>
      </w:r>
    </w:p>
    <w:p>
      <w:r>
        <w:br/>
        <w:t>— Хай буде, що мусить бути! — промовила найбільша.</w:t>
      </w:r>
    </w:p>
    <w:p>
      <w:r>
        <w:br/>
        <w:t>Крак! Стручок лопнув, і всі п'ять горошин викотились на світле сонячне сяйво. Вони лежали на дитячій долоні. Маленький хлопчик тримав їх і казав, що вони саме згодяться для його пугача.</w:t>
      </w:r>
    </w:p>
    <w:p>
      <w:r>
        <w:br/>
        <w:t>Одразу ж він всунув у нього горошину й вистрілив у повітря.</w:t>
      </w:r>
    </w:p>
    <w:p>
      <w:r>
        <w:br/>
        <w:t>— Я лечу в далекий світ! Лови мене, хто зможе! — і з цими словами перша горошина зникла.</w:t>
      </w:r>
    </w:p>
    <w:p>
      <w:r>
        <w:br/>
        <w:t>— Я лечу прямо на сонце! — сказала друга.— Сонце схоже на наш стручок, і це мені подобається!</w:t>
      </w:r>
    </w:p>
    <w:p>
      <w:r>
        <w:br/>
        <w:t>І вона полетіла.</w:t>
      </w:r>
    </w:p>
    <w:p>
      <w:r>
        <w:br/>
        <w:t>— Поспимо, де не опинимось,— сказали ще дві горошини й покотилися по підлозі. Але й вони потрапили в пугач.</w:t>
      </w:r>
    </w:p>
    <w:p>
      <w:r>
        <w:br/>
        <w:t>— Хай буде, що буде! — сказала остання, коли нею вистрілили в повітря. Вона залетіла в щілину під вікно кімнатки на горищі — в м'яку землю і мох.</w:t>
      </w:r>
    </w:p>
    <w:p>
      <w:r>
        <w:br/>
        <w:t>В кімнаті на горищі жила бідна жінка, що вдень ходила чистити пічки, пиляти дрова та робити іншу важку роботу. Вона була сильна і роботяща, але дуже бідна. Дома в кімнатці лежала її єдина донька-підліток, тоненька й худенька.</w:t>
      </w:r>
    </w:p>
    <w:p>
      <w:r>
        <w:br/>
        <w:t>Вже рік як лежала вона в ліжку і не могла ані видужати, ані вмерти.</w:t>
      </w:r>
    </w:p>
    <w:p>
      <w:r>
        <w:br/>
        <w:t>— Умре й вона, як її маленька сестричка,— сумувала, бідна жінка.</w:t>
      </w:r>
    </w:p>
    <w:p>
      <w:r>
        <w:br/>
        <w:t>Хвора дівчинка лежала тихо й терпляче довгі-довгі дні, поки мати ходила на заробітки.</w:t>
      </w:r>
    </w:p>
    <w:p>
      <w:r>
        <w:br/>
        <w:t>Була весна, і якось вранці, коли мати збиралася йти з дому, сонячне проміння пробилося крізь крихітне вікно і впало на підлогу. Хвора дівчинка подивилася на вікно.</w:t>
      </w:r>
    </w:p>
    <w:p>
      <w:r>
        <w:br/>
        <w:t>— Що там зеленіє? — спитала вона.— Он, гойдається од вітру!</w:t>
      </w:r>
    </w:p>
    <w:p>
      <w:r>
        <w:br/>
        <w:t>Мати підійшла до вікна й відкрила одну половину.</w:t>
      </w:r>
    </w:p>
    <w:p>
      <w:r>
        <w:br/>
        <w:t>— Ах! — сказала мати.— Це горошина, вона випустила маленькі листочки. Як вона потрапила сюди в щілинку? От і в тебе буде свій садочок під вікном!</w:t>
      </w:r>
    </w:p>
    <w:p>
      <w:r>
        <w:br/>
        <w:t>Мати підсунула ліжко хворої дівчинки ближче до вікна, щоб дівчинка могла бачити, як росте горошина, а сама пішла на роботу.</w:t>
      </w:r>
    </w:p>
    <w:p>
      <w:r>
        <w:br/>
        <w:t>— Мамо, мені здається, я видужую! — сказала дівчинка увечері.— Сонце світило сьогодні мені так тепло! Подивись тільки, як виросла горошина! Я теж видужаю і вийду на сонечко!</w:t>
      </w:r>
    </w:p>
    <w:p>
      <w:r>
        <w:br/>
        <w:t>— Якби ж то! — мовила мати, хоч сама не вірила цьому.</w:t>
      </w:r>
    </w:p>
    <w:p>
      <w:r>
        <w:br/>
        <w:t>Проте ввіткнула коло ніжного зеленого паростка тоненьку паличку, щоб його не зламав вітер,— адже цей паросток розбудив у її хворої дитини бадьорі думки. Вона прикріпила до віконної рами ще й шворочку і протягнула її до підвіконня, щоб гороху було де витися, коли він полізе вгору. Щодня можна було помітити, як росте горох.</w:t>
      </w:r>
    </w:p>
    <w:p>
      <w:r>
        <w:br/>
        <w:t>— Подивись! На ньому вже квіти! — мовила жінка одного ранку, і в ній зажевріла надія, що її хвора дитина видужає.</w:t>
      </w:r>
    </w:p>
    <w:p>
      <w:r>
        <w:br/>
        <w:t>Вона згадала, як жваво розмовляла останній час її дочка. Сьогодні вранці вона навіть сама підвелася, сиділа на ліжку й дивилась променистими очима на свій садок, що виріс з єдиної горошини.</w:t>
      </w:r>
    </w:p>
    <w:p>
      <w:r>
        <w:br/>
        <w:t>За тиждень хвора дівчинка вже змогла вперше простояти більше як годину. Щаслива, грілась вона на теплому сонечку.</w:t>
      </w:r>
    </w:p>
    <w:p>
      <w:r>
        <w:br/>
        <w:t>Вікно стояло відчинене, і за вікном гойдалася пишна біло-рожева квітка горошку. Дівчинка нахилилася й обережно поцілувала ніжні пелюстки. Цей день був для неї справжнім святом.</w:t>
      </w:r>
    </w:p>
    <w:p>
      <w:r>
        <w:br/>
        <w:t>А що ж трапилося з іншими горошинами?</w:t>
      </w:r>
    </w:p>
    <w:p>
      <w:r>
        <w:br/>
        <w:t>Та, що полетіла по всьому світу й так гордо крикнула: "Лови мене, хто зможе! — упала в ринву. Там здзьобав її голуб.</w:t>
      </w:r>
    </w:p>
    <w:p>
      <w:r>
        <w:br/>
        <w:t>З іншими двома сталося те саме. Їх з'їв голуб, і цим вони принаймні дали користь.</w:t>
      </w:r>
    </w:p>
    <w:p>
      <w:r>
        <w:br/>
        <w:t>А четверта, що хотіла жити на сонці, потрапила в стічний рівчак і лежала дні й тижні в брудній воді. Вона уже набубнявіла.</w:t>
      </w:r>
    </w:p>
    <w:p>
      <w:r>
        <w:br/>
        <w:t>— О, як чудово я поправилась! — казала вона.— Я, найвизначніша з усіх п'ятьох сестер у стручку!</w:t>
      </w:r>
    </w:p>
    <w:p>
      <w:r>
        <w:br/>
        <w:t>І рівчак погодився з нею.</w:t>
      </w:r>
    </w:p>
    <w:p>
      <w:r>
        <w:br/>
        <w:t>А коло вікна кімнатки на горищі стояла дівчинка. Очі її промінили, щоки були рум'яні, вона склала тонкі руки над квітами гороху і весело дивилася на білий світ.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П'ятеро з одного стручка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