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Пашпорт</w:t>
      </w:r>
    </w:p>
    <w:p>
      <w:r>
        <w:br/>
        <w:t xml:space="preserve"> 1.&lt;br /&gt;</w:t>
        <w:br/>
        <w:t>Осінній вітер в лузі свище,&lt;br /&gt;</w:t>
        <w:br/>
        <w:t>вербу хитаючи тонку,&lt;br /&gt;</w:t>
        <w:br/>
        <w:t>а я схиляюся ще нижче&lt;br /&gt;</w:t>
        <w:br/>
        <w:t>себе побачити в струмку.&lt;br /&gt;</w:t>
        <w:br/>
        <w:t>Давно з чола у жінки думку&lt;br /&gt;</w:t>
        <w:br/>
        <w:t>не п'ю вже солодко крізь сміх&lt;br /&gt;</w:t>
        <w:br/>
        <w:t>і, втомлений від поцілунку,&lt;br /&gt;</w:t>
        <w:br/>
        <w:t>не сплю у неї біля ніг.&lt;br /&gt;</w:t>
        <w:br/>
        <w:t>Вона ж, коли ховає ставню&lt;br /&gt;</w:t>
        <w:br/>
        <w:t>удосвіта ще тьма густа,&lt;br /&gt;</w:t>
        <w:br/>
        <w:t>не тягне у жагу останню&lt;br /&gt;</w:t>
        <w:br/>
        <w:t>устами знов мої уста.&lt;br /&gt;</w:t>
        <w:br/>
        <w:t>Бо так мене побила праця,&lt;br /&gt;</w:t>
        <w:br/>
        <w:t>що свій і пашпорт я подер —&lt;br /&gt;</w:t>
        <w:br/>
        <w:t>і всі бояться, мов вигнанця,&lt;br /&gt;</w:t>
        <w:br/>
        <w:t>мене, самотнього, тепер.</w:t>
      </w:r>
    </w:p>
    <w:p>
      <w:r>
        <w:br/>
        <w:t>2.&lt;br /&gt;</w:t>
        <w:br/>
        <w:t>Верба шумує на негоду&lt;br /&gt;</w:t>
        <w:br/>
        <w:t>і перегукує сову&lt;br /&gt;</w:t>
        <w:br/>
        <w:t>і губить листя жовте в воду&lt;br /&gt;</w:t>
        <w:br/>
        <w:t>на мій відбиток та траву.&lt;br /&gt;</w:t>
        <w:br/>
        <w:t>Я ж ляскаю руками ноги,&lt;br /&gt;</w:t>
        <w:br/>
        <w:t>сухий ламаю очерет,&lt;br /&gt;</w:t>
        <w:br/>
        <w:t>роблю із нього куці роги&lt;br /&gt;</w:t>
        <w:br/>
        <w:t>і в річку кидаю вперед,&lt;br /&gt;</w:t>
        <w:br/>
        <w:t>аби моя подоба в листі&lt;br /&gt;</w:t>
        <w:br/>
        <w:t>та ще й з рогами на чолі&lt;br /&gt;</w:t>
        <w:br/>
        <w:t>пливла, неначе чорт в колисці,&lt;br /&gt;</w:t>
        <w:br/>
        <w:t>що вчора виривав греблі,&lt;br /&gt;</w:t>
        <w:br/>
        <w:t>але утомлений сьогодні,&lt;br /&gt;</w:t>
        <w:br/>
        <w:t>замріяний про дальний вир,&lt;br /&gt;</w:t>
        <w:br/>
        <w:t>очима блудить по безодні,&lt;br /&gt;</w:t>
        <w:br/>
        <w:t>де висить хмара, мов кушир.</w:t>
      </w:r>
    </w:p>
    <w:p>
      <w:r>
        <w:br/>
        <w:t>3.&lt;br /&gt;</w:t>
        <w:br/>
        <w:t>Пливи ж, пливи в холодній піні&lt;br /&gt;</w:t>
        <w:br/>
        <w:t>по хвилі темній та сліпій,&lt;br /&gt;</w:t>
        <w:br/>
        <w:t>а я по жовтім шелестінні&lt;br /&gt;</w:t>
        <w:br/>
        <w:t>піду уназдогін тобі&lt;br /&gt;</w:t>
        <w:br/>
        <w:t>туди, туди, де в гирло ріки&lt;br /&gt;</w:t>
        <w:br/>
        <w:t>і діва сходить з білих шат&lt;br /&gt;</w:t>
        <w:br/>
        <w:t>і думає, чи чоловіки&lt;br /&gt;</w:t>
        <w:br/>
        <w:t>цілують ноги у дівчат.&lt;br /&gt;</w:t>
        <w:br/>
        <w:t>І, не злякавшись, подобизну&lt;br /&gt;</w:t>
        <w:br/>
        <w:t>мою розгляне у воді,&lt;br /&gt;</w:t>
        <w:br/>
        <w:t>то я, то я водою бризну&lt;br /&gt;</w:t>
        <w:br/>
        <w:t>на діву з берега тоді...&lt;br /&gt;</w:t>
        <w:br/>
        <w:t>І щось там прикре в неї зочу&lt;br /&gt;</w:t>
        <w:br/>
        <w:t>від чистих бризок на лиці,&lt;br /&gt;</w:t>
        <w:br/>
        <w:t>тоді вже пашпорта не схочу&lt;br /&gt;</w:t>
        <w:br/>
        <w:t>довіку у країні цій...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Пашпорт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