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Парубоцька балада</w:t>
      </w:r>
    </w:p>
    <w:p>
      <w:r>
        <w:br/>
        <w:t xml:space="preserve"> Я летів красивим чортом&lt;br /&gt;</w:t>
        <w:br/>
        <w:t>На коні, як ворон, чорнім —&lt;br /&gt;</w:t>
        <w:br/>
        <w:t>Біла піна падала, мов сніг, —&lt;br /&gt;</w:t>
        <w:br/>
        <w:t>Ех,&lt;br /&gt;</w:t>
        <w:br/>
        <w:t>до тієї Чураївни,&lt;br /&gt;</w:t>
        <w:br/>
        <w:t>Що клялась від третіх півнів&lt;br /&gt;</w:t>
        <w:br/>
        <w:t>Рушники послать мені до ніг,&lt;br /&gt;</w:t>
        <w:br/>
        <w:t>Та&lt;br /&gt;</w:t>
        <w:br/>
        <w:t>до тієї... до такої,&lt;br /&gt;</w:t>
        <w:br/>
        <w:t>Що як поведе рукою —&lt;br /&gt;</w:t>
        <w:br/>
        <w:t>Солов'ї вмирають навесні!</w:t>
      </w:r>
    </w:p>
    <w:p>
      <w:r>
        <w:br/>
        <w:t>Я летів...&lt;br /&gt;</w:t>
        <w:br/>
        <w:t>А на Купала&lt;br /&gt;</w:t>
        <w:br/>
        <w:t>Дві зорі підбито впали,&lt;br /&gt;</w:t>
        <w:br/>
        <w:t>Заридав у глухомані сич...&lt;br /&gt;</w:t>
        <w:br/>
        <w:t>Гей, скоріше, коню-друже,&lt;br /&gt;</w:t>
        <w:br/>
        <w:t>Щось мені на серці тужно,&lt;br /&gt;</w:t>
        <w:br/>
        <w:t>Щось не договорює ця ніч.&lt;br /&gt;</w:t>
        <w:br/>
        <w:t>Та&lt;br /&gt;</w:t>
        <w:br/>
        <w:t>ще ж, як на чиюсь намову,&lt;br /&gt;</w:t>
        <w:br/>
        <w:t>Загубилася підкова...&lt;br /&gt;</w:t>
        <w:br/>
        <w:t>Щось недобре затаїла ніч.</w:t>
      </w:r>
    </w:p>
    <w:p>
      <w:r>
        <w:br/>
        <w:t>Я влетів з розгону в ранок&lt;br /&gt;</w:t>
        <w:br/>
        <w:t>Під високий білий ґанок,&lt;br /&gt;</w:t>
        <w:br/>
        <w:t>Де колись уста її пізнав...&lt;br /&gt;</w:t>
        <w:br/>
        <w:t>Тільки ж чом це так вогнисто&lt;br /&gt;</w:t>
        <w:br/>
        <w:t>Сіють музику троїсти?&lt;br /&gt;</w:t>
        <w:br/>
        <w:t>Чуєш, коню, що б воно за знак?</w:t>
      </w:r>
    </w:p>
    <w:p>
      <w:r>
        <w:br/>
        <w:t>Розчахнулись нагло двері —&lt;br /&gt;</w:t>
        <w:br/>
        <w:t>Став біліший від паперу:&lt;br /&gt;</w:t>
        <w:br/>
        <w:t>Вийшла Чураївна... у фаті.&lt;br /&gt;</w:t>
        <w:br/>
        <w:t>Тонко скрикнула, мов чайка.&lt;br /&gt;</w:t>
        <w:br/>
        <w:t>Випала у свахи чарка.&lt;br /&gt;</w:t>
        <w:br/>
        <w:t>Три музики зблідли, як святі.</w:t>
      </w:r>
    </w:p>
    <w:p>
      <w:r>
        <w:br/>
        <w:t>Вмерзнув повід у долоню.&lt;br /&gt;</w:t>
        <w:br/>
        <w:t>Так оце виходить, коню.&lt;br /&gt;</w:t>
        <w:br/>
        <w:t>Ми з тобою гнали крізь віки,&lt;br /&gt;</w:t>
        <w:br/>
        <w:t>Щоб Зеленої неділі&lt;br /&gt;</w:t>
        <w:br/>
        <w:t>Встигнуть... на чуже весілля?&lt;br /&gt;</w:t>
        <w:br/>
        <w:t>Де ж твої, Марусю, рушники?!</w:t>
      </w:r>
    </w:p>
    <w:p>
      <w:r>
        <w:br/>
        <w:t>Щось лепече про розлуку,&lt;br /&gt;</w:t>
        <w:br/>
        <w:t>Простягає білу руку, —&lt;br /&gt;</w:t>
        <w:br/>
        <w:t>Повертаймо, коню... в три хрести!&lt;br /&gt;</w:t>
        <w:br/>
        <w:t>Та&lt;br /&gt;</w:t>
        <w:br/>
        <w:t>скоріш від цього саду,&lt;br /&gt;</w:t>
        <w:br/>
        <w:t>Де зустрів я ніжну зраду.&lt;br /&gt;</w:t>
        <w:br/>
        <w:t>Та не слухай тоскного: "Прости!"</w:t>
      </w:r>
    </w:p>
    <w:p>
      <w:r>
        <w:br/>
        <w:t>Люто вилетів на греблю,&lt;br /&gt;</w:t>
        <w:br/>
        <w:t>Вдарив тугою об землю —&lt;br /&gt;</w:t>
        <w:br/>
        <w:t>Обірвались струни у музик.&lt;br /&gt;</w:t>
        <w:br/>
        <w:t>Закричали треті півні,&lt;br /&gt;</w:t>
        <w:br/>
        <w:t>Впала з горя Чураївна&lt;br /&gt;</w:t>
        <w:br/>
        <w:t>Головою в проданий рушник.</w:t>
      </w:r>
    </w:p>
    <w:p>
      <w:r>
        <w:br/>
        <w:t>Ще не раз ти, Чураївно,&lt;br /&gt;</w:t>
        <w:br/>
        <w:t>Скрикнеш чайкою осінньо,&lt;br /&gt;</w:t>
        <w:br/>
        <w:t>Коли я попід твоїм вікном&lt;br /&gt;</w:t>
        <w:br/>
        <w:t>На коні, як ворон, чорнім&lt;br /&gt;</w:t>
        <w:br/>
        <w:t>Пролечу красивим чортом,&lt;br /&gt;</w:t>
        <w:br/>
        <w:t>Хрещений весільним рушником.</w:t>
      </w:r>
    </w:p>
    <w:p>
      <w:r>
        <w:br/>
        <w:t>Ех,&lt;br /&gt;</w:t>
        <w:br/>
        <w:t>до тієї... до такої,&lt;br /&gt;</w:t>
        <w:br/>
        <w:t>Що як поведе рукою —&lt;br /&gt;</w:t>
        <w:br/>
        <w:t>Скрипка заголосить під смичком&lt;br /&gt;</w:t>
        <w:br/>
        <w:t>Та&lt;br /&gt;</w:t>
        <w:br/>
        <w:t>до тієї, до другої,&lt;br /&gt;</w:t>
        <w:br/>
        <w:t>До тії... та не такої.</w:t>
      </w:r>
    </w:p>
    <w:p>
      <w:r>
        <w:br/>
        <w:t>Під чиїм же, коню, ми вікном?!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Парубоцька 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