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Пара</w:t>
      </w:r>
    </w:p>
    <w:p>
      <w:r>
        <w:br/>
        <w:t xml:space="preserve"> Вони вимикають світло і його біла тінь мерехтить&lt;br /&gt;</w:t>
        <w:br/>
        <w:t>іще мить, поки не розчиниться&lt;br /&gt;</w:t>
        <w:br/>
        <w:t>мов пігулка у склянці пітьми. І повстане.&lt;br /&gt;</w:t>
        <w:br/>
        <w:t>Стіни готелю вистрілюють у небесний морок.</w:t>
      </w:r>
    </w:p>
    <w:p>
      <w:r>
        <w:br/>
        <w:t>Порухи кохання вщухли і вони заснули,&lt;br /&gt;</w:t>
        <w:br/>
        <w:t>однак їх заповітні думки злучаються,&lt;br /&gt;</w:t>
        <w:br/>
        <w:t>як два кольори, що вливаються одне в одне&lt;br /&gt;</w:t>
        <w:br/>
        <w:t>на вологому папері малюнку школяра.</w:t>
      </w:r>
    </w:p>
    <w:p>
      <w:r>
        <w:br/>
        <w:t>Темно і тихо. Але вночі місто насувається&lt;br /&gt;</w:t>
        <w:br/>
        <w:t>ближче. Темними вікнами. Будинки вже тут.&lt;br /&gt;</w:t>
        <w:br/>
        <w:t>Вони оточили і чекають так близько,&lt;br /&gt;</w:t>
        <w:br/>
        <w:t>щільна юрба невиразних облич.</w:t>
      </w:r>
    </w:p>
    <w:p>
      <w:r>
        <w:br/>
      </w:r>
    </w:p>
    <w:p>
      <w:r>
        <w:br/>
        <w:t>Переклад Д. Суворова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