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сніг</w:t>
      </w:r>
    </w:p>
    <w:p>
      <w:r>
        <w:br/>
        <w:t xml:space="preserve"> Як важко буть останнім снігом...&lt;br /&gt;</w:t>
        <w:br/>
        <w:t>Останній сніг ляга до ніг,&lt;br /&gt;</w:t>
        <w:br/>
        <w:t>Над ним кепкують сосни сміхом,&lt;br /&gt;</w:t>
        <w:br/>
        <w:t>А він ще й лащиться до них.&lt;br /&gt;</w:t>
        <w:br/>
        <w:t>Його не ждуть – а він приходить&lt;br /&gt;</w:t>
        <w:br/>
        <w:t>(Як важко йти, коли не ждуть!).&lt;br /&gt;</w:t>
        <w:br/>
        <w:t>І в цьому винна не погода,&lt;br /&gt;</w:t>
        <w:br/>
        <w:t>А щось суттєвіше, мабуть.&lt;br /&gt;</w:t>
        <w:br/>
        <w:t>А він прийшов по допомогу,&lt;br /&gt;</w:t>
        <w:br/>
        <w:t>В його душі пече вогонь...&lt;br /&gt;</w:t>
        <w:br/>
        <w:t>Останній сніг ляга під ноги –&lt;br /&gt;</w:t>
        <w:br/>
        <w:t>А ми не хочемо його.&lt;br /&gt;</w:t>
        <w:br/>
        <w:t>А ми вже мрієм про відлигу,&lt;br /&gt;</w:t>
        <w:br/>
        <w:t>Уже весна у душах гра...&lt;br /&gt;</w:t>
        <w:br/>
        <w:t>Як важко буть останнім снігом,&lt;br /&gt;</w:t>
        <w:br/>
        <w:t>Коли&lt;br /&gt;</w:t>
        <w:br/>
        <w:t>пройшла&lt;br /&gt;</w:t>
        <w:br/>
        <w:t>твоя пора.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