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місячний серпе на скрузі...</w:t>
      </w:r>
    </w:p>
    <w:p>
      <w:r>
        <w:br/>
        <w:t xml:space="preserve"> О місячний серпе на скрузі,&lt;br /&gt;</w:t>
        <w:br/>
        <w:t>Що світиш на води пустельні,&lt;br /&gt;</w:t>
        <w:br/>
        <w:t>Яке, срібносяйний, колишеться жниво&lt;br /&gt;</w:t>
        <w:br/>
        <w:t>Сновидь під лагiдним промінням твоїм?</w:t>
      </w:r>
    </w:p>
    <w:p>
      <w:r>
        <w:br/>
        <w:t>Короткі зітхання потоків&lt;br /&gt;</w:t>
        <w:br/>
        <w:t>І квітів, і листя спливають&lt;br /&gt;</w:t>
        <w:br/>
        <w:t>Від лісу до моря; ні поклик, ні пісня —&lt;br /&gt;</w:t>
        <w:br/>
        <w:t>Ніщо не порушить безмежних мовчань.</w:t>
      </w:r>
    </w:p>
    <w:p>
      <w:r>
        <w:br/>
        <w:t>Коханням важкий і жагою,&lt;br /&gt;</w:t>
        <w:br/>
        <w:t>Рід людський дрімота поймає...&lt;br /&gt;</w:t>
        <w:br/>
        <w:t>Яке, срібносяйний, колишеться жниво&lt;br /&gt;</w:t>
        <w:br/>
        <w:t>Сновидь під лагiдним промінням твоїм?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місячний серпе на скрузі...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