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Nocturno</w:t>
      </w:r>
    </w:p>
    <w:p>
      <w:r>
        <w:br/>
        <w:t xml:space="preserve"> &lt;blockquote&gt;Артистові-мадяреві&lt;br /&gt;</w:t>
        <w:br/>
        <w:t>Юліанові Панкевичеві&lt;br /&gt;</w:t>
        <w:br/>
        <w:t>&lt;/blockquote&gt;</w:t>
      </w:r>
    </w:p>
    <w:p>
      <w:r>
        <w:br/>
        <w:t>На сонні ниви, на левади&lt;br /&gt;</w:t>
        <w:br/>
        <w:t>Місяць сріблисті ллє каскади,&lt;br /&gt;</w:t>
        <w:br/>
        <w:t>Сипле брильянтів срібні рої&lt;br /&gt;</w:t>
        <w:br/>
        <w:t>На польні рожі і пової.</w:t>
      </w:r>
    </w:p>
    <w:p>
      <w:r>
        <w:br/>
        <w:t>На ясні ниви, на левади&lt;br /&gt;</w:t>
        <w:br/>
        <w:t>Леготом ельфів мчать громади,&lt;br /&gt;</w:t>
        <w:br/>
        <w:t>Ловлять розсипані брильянти,&lt;br /&gt;</w:t>
        <w:br/>
        <w:t>Сльози тремтючі, адаманти.</w:t>
      </w:r>
    </w:p>
    <w:p>
      <w:r>
        <w:br/>
        <w:t>Ловлять розсипані брильянти&lt;br /&gt;</w:t>
        <w:br/>
        <w:t>Сльози тремтючі, адаманти,&lt;br /&gt;</w:t>
        <w:br/>
        <w:t>Линуть зі скарбами на гори&lt;br /&gt;</w:t>
        <w:br/>
        <w:t>У зачаровані комори.</w:t>
      </w:r>
    </w:p>
    <w:p>
      <w:r>
        <w:br/>
        <w:t>У зачаровані комори&lt;br /&gt;</w:t>
        <w:br/>
        <w:t>Ельфи крізь сонні мчать простори,&lt;br /&gt;</w:t>
        <w:br/>
        <w:t>Носять ті сльози, що упали&lt;br /&gt;</w:t>
        <w:br/>
        <w:t>В днину на світі й сріблом стали…</w:t>
      </w:r>
    </w:p>
    <w:p>
      <w:r>
        <w:br/>
        <w:t>Погаснуть зорі — на розсвіттю&lt;br /&gt;</w:t>
        <w:br/>
        <w:t>Вийде людина у лахміттю,&lt;br /&gt;</w:t>
        <w:br/>
        <w:t>Перехреститься, ме орати,&lt;br /&gt;</w:t>
        <w:br/>
        <w:t>Скибу сльозами поливати.</w:t>
      </w:r>
    </w:p>
    <w:p>
      <w:r>
        <w:br/>
        <w:t>За жемчугом зі економ днини&lt;br /&gt;</w:t>
        <w:br/>
        <w:t>Ельфів громада в світ полине,&lt;br /&gt;</w:t>
        <w:br/>
        <w:t>На золотисті візьме вози&lt;br /&gt;</w:t>
        <w:br/>
        <w:t>Дорогі перли, людські сльози…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Nocturno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