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Невірна</w:t>
      </w:r>
    </w:p>
    <w:p>
      <w:r>
        <w:br/>
        <w:t xml:space="preserve"> Очі терновії,&lt;br /&gt;</w:t>
        <w:br/>
        <w:t>а серце рутяне.&lt;br /&gt;</w:t>
        <w:br/>
        <w:t>Казала: "Ждатиму,&lt;br /&gt;</w:t>
        <w:br/>
        <w:t>ти ж не забудь мене".</w:t>
      </w:r>
    </w:p>
    <w:p>
      <w:r>
        <w:br/>
        <w:t>Гра хвиля з хвилею&lt;br /&gt;</w:t>
        <w:br/>
        <w:t>навпроти місячка,&lt;br /&gt;</w:t>
        <w:br/>
        <w:t>а вірна милая&lt;br /&gt;</w:t>
        <w:br/>
        <w:t>лежить самісічка.</w:t>
      </w:r>
    </w:p>
    <w:p>
      <w:r>
        <w:br/>
        <w:t>Од жалю-спогаду&lt;br /&gt;</w:t>
        <w:br/>
        <w:t>душа намлілася.&lt;br /&gt;</w:t>
        <w:br/>
        <w:t>Любов не з погляду,&lt;br /&gt;</w:t>
        <w:br/>
        <w:t>любов із тіла вся.</w:t>
      </w:r>
    </w:p>
    <w:p>
      <w:r>
        <w:br/>
        <w:t>Вона по берегу&lt;br /&gt;</w:t>
        <w:br/>
        <w:t>мов та мара блука,&lt;br /&gt;</w:t>
        <w:br/>
        <w:t>аж тут моряк-юнак&lt;br /&gt;</w:t>
        <w:br/>
        <w:t>зійшов з кораблика.</w:t>
      </w:r>
    </w:p>
    <w:p>
      <w:r>
        <w:br/>
        <w:t>З заліза руки мав,&lt;br /&gt;</w:t>
        <w:br/>
        <w:t>з заліза якоря,&lt;br /&gt;</w:t>
        <w:br/>
        <w:t>зирнув на дівчину —&lt;br /&gt;</w:t>
        <w:br/>
        <w:t>вже їй ніяково.</w:t>
      </w:r>
    </w:p>
    <w:p>
      <w:r>
        <w:br/>
        <w:t>Дві ночі плакала,&lt;br /&gt;</w:t>
        <w:br/>
        <w:t>сумна і злякана,&lt;br /&gt;</w:t>
        <w:br/>
        <w:t>на третю слухала&lt;br /&gt;</w:t>
        <w:br/>
        <w:t>сича-пугукала.</w:t>
      </w:r>
    </w:p>
    <w:p>
      <w:r>
        <w:br/>
        <w:t>Гукнув-пугукнув їй&lt;br /&gt;</w:t>
        <w:br/>
        <w:t>над самим серцем сич,&lt;br /&gt;</w:t>
        <w:br/>
        <w:t>і в неї в серці вмер&lt;br /&gt;</w:t>
        <w:br/>
        <w:t>той, хто в нім жив раніш.</w:t>
      </w:r>
    </w:p>
    <w:p>
      <w:r>
        <w:br/>
        <w:t>Умер із вірністю,&lt;br /&gt;</w:t>
        <w:br/>
        <w:t>з любов'ю — Боже збав!&lt;br /&gt;</w:t>
        <w:br/>
        <w:t>Четверту ніч моряк&lt;br /&gt;</w:t>
        <w:br/>
        <w:t>в неї на грудях спав.</w:t>
      </w:r>
    </w:p>
    <w:p>
      <w:r>
        <w:br/>
        <w:t>На білих хвилях двох,&lt;br /&gt;</w:t>
        <w:br/>
        <w:t>що вічно піняться.&lt;br /&gt;</w:t>
        <w:br/>
        <w:t>Але й тобі любов&lt;br /&gt;</w:t>
        <w:br/>
        <w:t>непевна спільниця...</w:t>
      </w:r>
    </w:p>
    <w:p>
      <w:r>
        <w:br/>
        <w:t>Ти не здобув її,&lt;br /&gt;</w:t>
        <w:br/>
        <w:t>зальотний орле мій,&lt;br /&gt;</w:t>
        <w:br/>
        <w:t>бо серце дівчини —&lt;br /&gt;</w:t>
        <w:br/>
        <w:t>то небо зоряне.</w:t>
      </w:r>
    </w:p>
    <w:p>
      <w:r>
        <w:br/>
        <w:t>Те небо не твоє&lt;br /&gt;</w:t>
        <w:br/>
        <w:t>і зорі не твої,&lt;br /&gt;</w:t>
        <w:br/>
        <w:t>владає ніч ними&lt;br /&gt;</w:t>
        <w:br/>
        <w:t>на віки вічнії.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Невірна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